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29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65"/>
        <w:gridCol w:w="3344"/>
        <w:gridCol w:w="315"/>
        <w:gridCol w:w="3180"/>
        <w:gridCol w:w="4440"/>
      </w:tblGrid>
      <w:tr w:rsidRPr="006E48B9" w:rsidR="006E48B9" w:rsidTr="0C959964" w14:paraId="64C21AA2" w14:textId="77777777">
        <w:tc>
          <w:tcPr>
            <w:tcW w:w="5324"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08459545"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Date: </w:t>
            </w:r>
          </w:p>
        </w:tc>
        <w:tc>
          <w:tcPr>
            <w:tcW w:w="7620"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707C1F1A" w14:textId="265D24A2">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Duration of Lesson: </w:t>
            </w:r>
            <w:proofErr w:type="gramStart"/>
            <w:r w:rsidR="0005447B">
              <w:rPr>
                <w:rFonts w:cstheme="minorHAnsi"/>
              </w:rPr>
              <w:t>60 minute</w:t>
            </w:r>
            <w:proofErr w:type="gramEnd"/>
            <w:r w:rsidR="0005447B">
              <w:rPr>
                <w:rFonts w:cstheme="minorHAnsi"/>
              </w:rPr>
              <w:t xml:space="preserve"> period</w:t>
            </w:r>
          </w:p>
        </w:tc>
      </w:tr>
      <w:tr w:rsidRPr="006E48B9" w:rsidR="00801D39" w:rsidTr="0C959964" w14:paraId="5DCD20EC" w14:textId="77777777">
        <w:tc>
          <w:tcPr>
            <w:tcW w:w="5324"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6E48B9" w:rsidR="00801D39" w:rsidP="00801D39" w:rsidRDefault="00801D39" w14:paraId="0584B22A" w14:textId="2F578553">
            <w:pPr>
              <w:spacing w:after="0" w:line="240" w:lineRule="auto"/>
              <w:textAlignment w:val="baseline"/>
              <w:rPr>
                <w:rFonts w:ascii="Segoe UI" w:hAnsi="Segoe UI" w:eastAsia="Times New Roman" w:cs="Segoe UI"/>
                <w:sz w:val="18"/>
                <w:szCs w:val="18"/>
              </w:rPr>
            </w:pPr>
            <w:r w:rsidRPr="00FC6EB0">
              <w:t>Title of Unit: Bivariate Numerical Data</w:t>
            </w:r>
          </w:p>
        </w:tc>
        <w:tc>
          <w:tcPr>
            <w:tcW w:w="7620"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6E48B9" w:rsidR="00801D39" w:rsidP="00801D39" w:rsidRDefault="00801D39" w14:paraId="4EB3ABA8" w14:textId="35B3EFE1">
            <w:pPr>
              <w:spacing w:after="0" w:line="240" w:lineRule="auto"/>
              <w:textAlignment w:val="baseline"/>
              <w:rPr>
                <w:rFonts w:ascii="Segoe UI" w:hAnsi="Segoe UI" w:eastAsia="Times New Roman" w:cs="Segoe UI"/>
                <w:sz w:val="18"/>
                <w:szCs w:val="18"/>
              </w:rPr>
            </w:pPr>
            <w:r w:rsidRPr="00FC6EB0">
              <w:t>Title of Lesson: Scatter Plots</w:t>
            </w:r>
          </w:p>
        </w:tc>
      </w:tr>
      <w:tr w:rsidRPr="006E48B9" w:rsidR="006E48B9" w:rsidTr="0C959964" w14:paraId="67977F03" w14:textId="77777777">
        <w:tc>
          <w:tcPr>
            <w:tcW w:w="12944" w:type="dxa"/>
            <w:gridSpan w:val="5"/>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5E13A452" w:rsidRDefault="006E48B9" w14:paraId="26E984C7" w14:textId="6B0A04BC">
            <w:pPr>
              <w:spacing w:after="0" w:line="240" w:lineRule="auto"/>
              <w:textAlignment w:val="baseline"/>
              <w:rPr>
                <w:rFonts w:ascii="Calibri" w:hAnsi="Calibri" w:eastAsia="Times New Roman" w:cs="Calibri"/>
              </w:rPr>
            </w:pPr>
            <w:r w:rsidRPr="5E13A452">
              <w:rPr>
                <w:rFonts w:ascii="Calibri" w:hAnsi="Calibri" w:eastAsia="Times New Roman" w:cs="Calibri"/>
              </w:rPr>
              <w:t>Le</w:t>
            </w:r>
            <w:r w:rsidR="00310C7D">
              <w:rPr>
                <w:rFonts w:ascii="Calibri" w:hAnsi="Calibri" w:eastAsia="Times New Roman" w:cs="Calibri"/>
              </w:rPr>
              <w:t>sson</w:t>
            </w:r>
            <w:r w:rsidRPr="5E13A452">
              <w:rPr>
                <w:rFonts w:ascii="Calibri" w:hAnsi="Calibri" w:eastAsia="Times New Roman" w:cs="Calibri"/>
              </w:rPr>
              <w:t xml:space="preserve"> Objectives: </w:t>
            </w:r>
            <w:r w:rsidRPr="5E13A452" w:rsidR="6F208CBC">
              <w:rPr>
                <w:rFonts w:ascii="Calibri" w:hAnsi="Calibri" w:eastAsia="Times New Roman" w:cs="Calibri"/>
              </w:rPr>
              <w:t>Students will be able to identify patterns in bi-variate data</w:t>
            </w:r>
          </w:p>
        </w:tc>
      </w:tr>
      <w:tr w:rsidRPr="006E48B9" w:rsidR="006E48B9" w:rsidTr="0C959964" w14:paraId="5AE58DE5" w14:textId="77777777">
        <w:tc>
          <w:tcPr>
            <w:tcW w:w="12944" w:type="dxa"/>
            <w:gridSpan w:val="5"/>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39F08330" w14:textId="1ED3A5CD">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Groupings (e.g., whole class, small groups, co-teaching): </w:t>
            </w:r>
            <w:r w:rsidR="006A0D9F">
              <w:rPr>
                <w:rFonts w:cstheme="minorHAnsi"/>
              </w:rPr>
              <w:t>Whole class at the beginning and end, and partners in the middle of class</w:t>
            </w:r>
          </w:p>
        </w:tc>
      </w:tr>
      <w:tr w:rsidRPr="006E48B9" w:rsidR="006E48B9" w:rsidTr="0C959964" w14:paraId="0817DF5D" w14:textId="77777777">
        <w:tc>
          <w:tcPr>
            <w:tcW w:w="12944" w:type="dxa"/>
            <w:gridSpan w:val="5"/>
            <w:tcBorders>
              <w:top w:val="single" w:color="auto" w:sz="6" w:space="0"/>
              <w:left w:val="single" w:color="auto" w:sz="6" w:space="0"/>
              <w:bottom w:val="single" w:color="auto" w:sz="6" w:space="0"/>
              <w:right w:val="single" w:color="auto" w:sz="6" w:space="0"/>
            </w:tcBorders>
            <w:shd w:val="clear" w:color="auto" w:fill="auto"/>
            <w:tcMar/>
            <w:hideMark/>
          </w:tcPr>
          <w:p w:rsidR="00A34DFB" w:rsidP="006E48B9" w:rsidRDefault="006E48B9" w14:paraId="12DA59B1" w14:textId="77777777">
            <w:pPr>
              <w:spacing w:after="0" w:line="240" w:lineRule="auto"/>
              <w:textAlignment w:val="baseline"/>
            </w:pPr>
            <w:r w:rsidRPr="006E48B9">
              <w:rPr>
                <w:rFonts w:ascii="Calibri" w:hAnsi="Calibri" w:eastAsia="Times New Roman" w:cs="Calibri"/>
              </w:rPr>
              <w:t>Skills &amp; Standards: </w:t>
            </w:r>
            <w:r w:rsidRPr="00A34DFB">
              <w:rPr>
                <w:rFonts w:ascii="Calibri" w:hAnsi="Calibri" w:eastAsia="Times New Roman" w:cs="Calibri"/>
              </w:rPr>
              <w:t> </w:t>
            </w:r>
            <w:bookmarkStart w:name="CCSS.Math.Content.8.SP.A.1" w:id="0"/>
            <w:r w:rsidRPr="00A34DFB" w:rsidR="00025C19">
              <w:fldChar w:fldCharType="begin"/>
            </w:r>
            <w:r w:rsidRPr="00A34DFB" w:rsidR="00025C19">
              <w:instrText xml:space="preserve"> HYPERLINK "http://www.corestandards.org/Math/Content/8/SP/A/1/" </w:instrText>
            </w:r>
            <w:r w:rsidRPr="00A34DFB" w:rsidR="00025C19">
              <w:fldChar w:fldCharType="separate"/>
            </w:r>
            <w:r w:rsidRPr="00A34DFB" w:rsidR="00025C19">
              <w:rPr>
                <w:rFonts w:ascii="Lato Light" w:hAnsi="Lato Light"/>
                <w:caps/>
                <w:sz w:val="18"/>
                <w:szCs w:val="18"/>
                <w:u w:val="single"/>
              </w:rPr>
              <w:t>CCSS.MATH.CONTENT.</w:t>
            </w:r>
            <w:proofErr w:type="gramStart"/>
            <w:r w:rsidRPr="00A34DFB" w:rsidR="00025C19">
              <w:rPr>
                <w:rFonts w:ascii="Lato Light" w:hAnsi="Lato Light"/>
                <w:caps/>
                <w:sz w:val="18"/>
                <w:szCs w:val="18"/>
                <w:u w:val="single"/>
              </w:rPr>
              <w:t>8.SP.A.</w:t>
            </w:r>
            <w:proofErr w:type="gramEnd"/>
            <w:r w:rsidRPr="00A34DFB" w:rsidR="00025C19">
              <w:rPr>
                <w:rFonts w:ascii="Lato Light" w:hAnsi="Lato Light"/>
                <w:caps/>
                <w:sz w:val="18"/>
                <w:szCs w:val="18"/>
                <w:u w:val="single"/>
              </w:rPr>
              <w:t>1</w:t>
            </w:r>
            <w:r w:rsidRPr="00A34DFB" w:rsidR="00025C19">
              <w:fldChar w:fldCharType="end"/>
            </w:r>
            <w:bookmarkEnd w:id="0"/>
          </w:p>
          <w:p w:rsidRPr="006E48B9" w:rsidR="006E48B9" w:rsidP="006E48B9" w:rsidRDefault="00486FFA" w14:paraId="338172A4" w14:textId="6962EAE6">
            <w:pPr>
              <w:spacing w:after="0" w:line="240" w:lineRule="auto"/>
              <w:textAlignment w:val="baseline"/>
              <w:rPr>
                <w:rFonts w:ascii="Segoe UI" w:hAnsi="Segoe UI" w:eastAsia="Times New Roman" w:cs="Segoe UI"/>
                <w:sz w:val="18"/>
                <w:szCs w:val="18"/>
              </w:rPr>
            </w:pPr>
            <w:r w:rsidRPr="00684A9B">
              <w:rPr>
                <w:rFonts w:cstheme="minorHAnsi"/>
              </w:rPr>
              <w:t xml:space="preserve">Construct and interpret scatter plots for bivariate measurement data to investigate patterns of association between two quantities. Describe patterns such as clustering, outliers, positive or negative association, linear </w:t>
            </w:r>
            <w:proofErr w:type="gramStart"/>
            <w:r w:rsidRPr="00684A9B">
              <w:rPr>
                <w:rFonts w:cstheme="minorHAnsi"/>
              </w:rPr>
              <w:t>association</w:t>
            </w:r>
            <w:proofErr w:type="gramEnd"/>
            <w:r w:rsidRPr="00684A9B">
              <w:rPr>
                <w:rFonts w:cstheme="minorHAnsi"/>
              </w:rPr>
              <w:t xml:space="preserve"> and nonlinear association</w:t>
            </w:r>
            <w:r>
              <w:rPr>
                <w:rFonts w:cstheme="minorHAnsi"/>
              </w:rPr>
              <w:t>.</w:t>
            </w:r>
          </w:p>
        </w:tc>
      </w:tr>
      <w:tr w:rsidRPr="006E48B9" w:rsidR="006E48B9" w:rsidTr="0C959964" w14:paraId="4393874C" w14:textId="77777777">
        <w:tc>
          <w:tcPr>
            <w:tcW w:w="12944" w:type="dxa"/>
            <w:gridSpan w:val="5"/>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Pr="006E48B9" w:rsidR="006E48B9" w:rsidP="006E48B9" w:rsidRDefault="006E48B9" w14:paraId="16E0A7D6" w14:textId="77777777">
            <w:pPr>
              <w:spacing w:after="0" w:line="240" w:lineRule="auto"/>
              <w:jc w:val="center"/>
              <w:textAlignment w:val="baseline"/>
              <w:rPr>
                <w:rFonts w:ascii="Segoe UI" w:hAnsi="Segoe UI" w:eastAsia="Times New Roman" w:cs="Segoe UI"/>
                <w:sz w:val="18"/>
                <w:szCs w:val="18"/>
              </w:rPr>
            </w:pPr>
            <w:r w:rsidRPr="006E48B9">
              <w:rPr>
                <w:rFonts w:ascii="Calibri" w:hAnsi="Calibri" w:eastAsia="Times New Roman" w:cs="Calibri"/>
                <w:b/>
                <w:bCs/>
              </w:rPr>
              <w:t>Progression of Learning &amp; Teaching</w:t>
            </w:r>
            <w:r w:rsidRPr="006E48B9">
              <w:rPr>
                <w:rFonts w:ascii="Calibri" w:hAnsi="Calibri" w:eastAsia="Times New Roman" w:cs="Calibri"/>
              </w:rPr>
              <w:t> </w:t>
            </w:r>
          </w:p>
        </w:tc>
      </w:tr>
      <w:tr w:rsidRPr="006E48B9" w:rsidR="006E48B9" w:rsidTr="0C959964" w14:paraId="5A848A04" w14:textId="77777777">
        <w:tc>
          <w:tcPr>
            <w:tcW w:w="1665"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0DBA3E30"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Opener: </w:t>
            </w:r>
          </w:p>
        </w:tc>
        <w:tc>
          <w:tcPr>
            <w:tcW w:w="6839"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5C66DF" w:rsidR="00B92831" w:rsidP="00B92831" w:rsidRDefault="00B92831" w14:paraId="465987CA" w14:textId="1756D359">
            <w:pPr>
              <w:rPr>
                <w:rFonts w:cstheme="minorHAnsi"/>
                <w:bCs/>
                <w:szCs w:val="24"/>
              </w:rPr>
            </w:pPr>
            <w:r w:rsidRPr="005C66DF">
              <w:rPr>
                <w:rFonts w:cstheme="minorHAnsi"/>
                <w:bCs/>
                <w:szCs w:val="24"/>
              </w:rPr>
              <w:t xml:space="preserve"> I will take the class outside and tell them that we are going to collect some data about each person. Students will come up with activities that they want to measure, for example, a short sprint on the track, racing on the monkey bars, going across the balance beam, number of </w:t>
            </w:r>
            <w:r w:rsidRPr="005C66DF" w:rsidR="005C66DF">
              <w:rPr>
                <w:rFonts w:cstheme="minorHAnsi"/>
                <w:bCs/>
                <w:szCs w:val="24"/>
              </w:rPr>
              <w:t>3-point</w:t>
            </w:r>
            <w:r w:rsidRPr="005C66DF">
              <w:rPr>
                <w:rFonts w:cstheme="minorHAnsi"/>
                <w:bCs/>
                <w:szCs w:val="24"/>
              </w:rPr>
              <w:t xml:space="preserve"> baskets shot, number of cartwheels completed, etc. I will also have them measure some non-active characteristics such as shoe size, height, </w:t>
            </w:r>
            <w:r w:rsidRPr="005C66DF" w:rsidR="005C66DF">
              <w:rPr>
                <w:rFonts w:cstheme="minorHAnsi"/>
                <w:bCs/>
                <w:szCs w:val="24"/>
              </w:rPr>
              <w:t>wingspan</w:t>
            </w:r>
            <w:r w:rsidRPr="005C66DF">
              <w:rPr>
                <w:rFonts w:cstheme="minorHAnsi"/>
                <w:bCs/>
                <w:szCs w:val="24"/>
              </w:rPr>
              <w:t>, number of siblings, number of hours on social media, etc.</w:t>
            </w:r>
          </w:p>
          <w:p w:rsidRPr="005C66DF" w:rsidR="00B92831" w:rsidP="00B92831" w:rsidRDefault="00B92831" w14:paraId="73BB21D4" w14:textId="1E967B32">
            <w:pPr>
              <w:rPr>
                <w:rFonts w:cstheme="minorHAnsi"/>
                <w:bCs/>
                <w:szCs w:val="24"/>
              </w:rPr>
            </w:pPr>
            <w:r w:rsidRPr="005C66DF">
              <w:rPr>
                <w:rFonts w:cstheme="minorHAnsi"/>
                <w:bCs/>
                <w:szCs w:val="24"/>
              </w:rPr>
              <w:t xml:space="preserve">Before we go outside, I will tell </w:t>
            </w:r>
            <w:proofErr w:type="gramStart"/>
            <w:r w:rsidRPr="005C66DF">
              <w:rPr>
                <w:rFonts w:cstheme="minorHAnsi"/>
                <w:bCs/>
                <w:szCs w:val="24"/>
              </w:rPr>
              <w:t>them</w:t>
            </w:r>
            <w:proofErr w:type="gramEnd"/>
            <w:r w:rsidRPr="005C66DF">
              <w:rPr>
                <w:rFonts w:cstheme="minorHAnsi"/>
                <w:bCs/>
                <w:szCs w:val="24"/>
              </w:rPr>
              <w:t xml:space="preserve"> the goal for today and what we will be doing with the information that we obtain.</w:t>
            </w:r>
          </w:p>
          <w:p w:rsidRPr="005C66DF" w:rsidR="00B92831" w:rsidP="005C66DF" w:rsidRDefault="00B92831" w14:paraId="596F3FD2" w14:textId="42D20D6D">
            <w:pPr>
              <w:rPr>
                <w:bCs/>
              </w:rPr>
            </w:pPr>
            <w:r w:rsidRPr="005C66DF">
              <w:rPr>
                <w:bCs/>
              </w:rPr>
              <w:t>The lesson will start with the recording of data. Once we are back in the classroom, the lesson will start building on procedural fluency. The structure is a little different than students are used to because we will be going outside, and they usually do seat work before we move around the room, so we will be going in reverse order.</w:t>
            </w:r>
          </w:p>
          <w:p w:rsidRPr="006E48B9" w:rsidR="006E48B9" w:rsidP="006E48B9" w:rsidRDefault="006E48B9" w14:paraId="35CF0014" w14:textId="64A26DC2">
            <w:pPr>
              <w:spacing w:after="0" w:line="240" w:lineRule="auto"/>
              <w:textAlignment w:val="baseline"/>
              <w:rPr>
                <w:rFonts w:ascii="Segoe UI" w:hAnsi="Segoe UI" w:eastAsia="Times New Roman" w:cs="Segoe UI"/>
                <w:sz w:val="18"/>
                <w:szCs w:val="18"/>
              </w:rPr>
            </w:pPr>
          </w:p>
        </w:tc>
        <w:tc>
          <w:tcPr>
            <w:tcW w:w="4440"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Pr="006E48B9" w:rsidR="006E48B9" w:rsidP="5E13A452" w:rsidRDefault="006E48B9" w14:paraId="48202F53" w14:textId="53C800EA">
            <w:pPr>
              <w:spacing w:after="0" w:line="240" w:lineRule="auto"/>
              <w:jc w:val="center"/>
              <w:textAlignment w:val="baseline"/>
              <w:rPr>
                <w:rFonts w:ascii="Times" w:hAnsi="Times" w:eastAsia="Times" w:cs="Times New Roman"/>
                <w:sz w:val="24"/>
                <w:szCs w:val="24"/>
              </w:rPr>
            </w:pPr>
            <w:r w:rsidRPr="5E13A452">
              <w:rPr>
                <w:rFonts w:ascii="Calibri" w:hAnsi="Calibri" w:eastAsia="Times New Roman" w:cs="Calibri"/>
                <w:b/>
                <w:bCs/>
              </w:rPr>
              <w:t>Points to Remember</w:t>
            </w:r>
            <w:r w:rsidRPr="5E13A452">
              <w:rPr>
                <w:rFonts w:ascii="Calibri" w:hAnsi="Calibri" w:eastAsia="Times New Roman" w:cs="Calibri"/>
              </w:rPr>
              <w:t> </w:t>
            </w:r>
          </w:p>
          <w:p w:rsidRPr="006E48B9" w:rsidR="006E48B9" w:rsidP="00310C7D" w:rsidRDefault="69ACF124" w14:paraId="70BB12A9" w14:textId="5138671E">
            <w:pPr>
              <w:pStyle w:val="ListParagraph"/>
              <w:numPr>
                <w:ilvl w:val="0"/>
                <w:numId w:val="1"/>
              </w:numPr>
              <w:textAlignment w:val="baseline"/>
            </w:pPr>
            <w:r w:rsidRPr="5E13A452">
              <w:rPr>
                <w:szCs w:val="24"/>
              </w:rPr>
              <w:t xml:space="preserve">Materials: </w:t>
            </w:r>
          </w:p>
          <w:p w:rsidRPr="006E48B9" w:rsidR="006E48B9" w:rsidP="00310C7D" w:rsidRDefault="69ACF124" w14:paraId="77F8BD55" w14:textId="0115B2E2">
            <w:pPr>
              <w:pStyle w:val="ListParagraph"/>
              <w:numPr>
                <w:ilvl w:val="0"/>
                <w:numId w:val="1"/>
              </w:numPr>
              <w:textAlignment w:val="baseline"/>
            </w:pPr>
            <w:r w:rsidRPr="5E13A452">
              <w:rPr>
                <w:szCs w:val="24"/>
              </w:rPr>
              <w:t>paper and writing utensils to gather data</w:t>
            </w:r>
          </w:p>
          <w:p w:rsidRPr="006E48B9" w:rsidR="006E48B9" w:rsidP="00310C7D" w:rsidRDefault="4B389796" w14:paraId="2ABE3C33" w14:textId="4B39F426">
            <w:pPr>
              <w:pStyle w:val="ListParagraph"/>
              <w:numPr>
                <w:ilvl w:val="0"/>
                <w:numId w:val="1"/>
              </w:numPr>
              <w:textAlignment w:val="baseline"/>
            </w:pPr>
            <w:r w:rsidRPr="5E13A452">
              <w:rPr>
                <w:szCs w:val="24"/>
              </w:rPr>
              <w:t>Tape measures</w:t>
            </w:r>
          </w:p>
          <w:p w:rsidRPr="006E48B9" w:rsidR="006E48B9" w:rsidP="00310C7D" w:rsidRDefault="4B389796" w14:paraId="64AA7BEA" w14:textId="365F4CD7">
            <w:pPr>
              <w:pStyle w:val="ListParagraph"/>
              <w:numPr>
                <w:ilvl w:val="0"/>
                <w:numId w:val="1"/>
              </w:numPr>
              <w:textAlignment w:val="baseline"/>
            </w:pPr>
            <w:r w:rsidRPr="5E13A452">
              <w:rPr>
                <w:szCs w:val="24"/>
              </w:rPr>
              <w:t>Timers (cell phones)</w:t>
            </w:r>
          </w:p>
          <w:p w:rsidRPr="006E48B9" w:rsidR="006E48B9" w:rsidP="00310C7D" w:rsidRDefault="4B389796" w14:paraId="6B6304DC" w14:textId="2383E6DA">
            <w:pPr>
              <w:pStyle w:val="ListParagraph"/>
              <w:numPr>
                <w:ilvl w:val="0"/>
                <w:numId w:val="1"/>
              </w:numPr>
              <w:textAlignment w:val="baseline"/>
            </w:pPr>
            <w:r w:rsidRPr="5E13A452">
              <w:rPr>
                <w:szCs w:val="24"/>
              </w:rPr>
              <w:t>Graph paper</w:t>
            </w:r>
          </w:p>
          <w:p w:rsidRPr="006E48B9" w:rsidR="006E48B9" w:rsidP="00310C7D" w:rsidRDefault="006E48B9" w14:paraId="1749013C" w14:textId="6F42185E">
            <w:pPr>
              <w:spacing w:after="0" w:line="240" w:lineRule="auto"/>
              <w:textAlignment w:val="baseline"/>
              <w:rPr>
                <w:rFonts w:ascii="Times" w:hAnsi="Times" w:eastAsia="Times" w:cs="Times New Roman"/>
                <w:sz w:val="24"/>
                <w:szCs w:val="24"/>
              </w:rPr>
            </w:pPr>
          </w:p>
          <w:p w:rsidRPr="006E48B9" w:rsidR="006E48B9" w:rsidP="00BA1B79" w:rsidRDefault="757F0AF7" w14:paraId="6142CB77" w14:textId="60F9A896">
            <w:pPr>
              <w:spacing w:after="0" w:line="240" w:lineRule="auto"/>
              <w:textAlignment w:val="baseline"/>
              <w:rPr>
                <w:rFonts w:ascii="Times" w:hAnsi="Times" w:eastAsia="Times" w:cs="Times New Roman"/>
                <w:sz w:val="24"/>
                <w:szCs w:val="24"/>
              </w:rPr>
            </w:pPr>
            <w:r w:rsidRPr="5E13A452">
              <w:rPr>
                <w:rFonts w:ascii="Times" w:hAnsi="Times" w:eastAsia="Times" w:cs="Times New Roman"/>
                <w:sz w:val="24"/>
                <w:szCs w:val="24"/>
              </w:rPr>
              <w:t xml:space="preserve">Goal of lesson is for students to be able to interpret data, the lesson is </w:t>
            </w:r>
            <w:r w:rsidRPr="5E13A452">
              <w:rPr>
                <w:rFonts w:ascii="Times" w:hAnsi="Times" w:eastAsia="Times" w:cs="Times New Roman"/>
                <w:i/>
                <w:iCs/>
                <w:sz w:val="24"/>
                <w:szCs w:val="24"/>
              </w:rPr>
              <w:t>not</w:t>
            </w:r>
            <w:r w:rsidRPr="5E13A452">
              <w:rPr>
                <w:rFonts w:ascii="Times" w:hAnsi="Times" w:eastAsia="Times" w:cs="Times New Roman"/>
                <w:sz w:val="24"/>
                <w:szCs w:val="24"/>
              </w:rPr>
              <w:t xml:space="preserve"> about graphing ability</w:t>
            </w:r>
            <w:r w:rsidRPr="5E13A452" w:rsidR="19DCF926">
              <w:rPr>
                <w:rFonts w:ascii="Times" w:hAnsi="Times" w:eastAsia="Times" w:cs="Times New Roman"/>
                <w:sz w:val="24"/>
                <w:szCs w:val="24"/>
              </w:rPr>
              <w:t>. Gathering real-world relevant data is helpful for students to engage when interpreting scatter plots</w:t>
            </w:r>
          </w:p>
        </w:tc>
      </w:tr>
      <w:tr w:rsidRPr="006E48B9" w:rsidR="006E48B9" w:rsidTr="0C959964" w14:paraId="54C8A994" w14:textId="77777777">
        <w:tc>
          <w:tcPr>
            <w:tcW w:w="1665"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29AFA9F9"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Activities &amp; Tasks: </w:t>
            </w:r>
          </w:p>
        </w:tc>
        <w:tc>
          <w:tcPr>
            <w:tcW w:w="6839"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53188C39" w14:textId="04E6EC4F">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b/>
                <w:bCs/>
                <w:sz w:val="24"/>
                <w:szCs w:val="24"/>
              </w:rPr>
              <w:t>Instructional Lesson: </w:t>
            </w:r>
          </w:p>
          <w:p w:rsidRPr="00742B30" w:rsidR="00995A2C" w:rsidP="00D161E9" w:rsidRDefault="006E48B9" w14:paraId="49EBF93A" w14:textId="77777777">
            <w:pPr>
              <w:pStyle w:val="ListParagraph"/>
              <w:numPr>
                <w:ilvl w:val="0"/>
                <w:numId w:val="28"/>
              </w:numPr>
              <w:rPr>
                <w:rFonts w:cstheme="minorHAnsi"/>
                <w:b/>
                <w:szCs w:val="24"/>
              </w:rPr>
            </w:pPr>
            <w:r w:rsidRPr="00742B30">
              <w:rPr>
                <w:rFonts w:ascii="Calibri" w:hAnsi="Calibri" w:eastAsia="Times New Roman" w:cs="Calibri"/>
                <w:szCs w:val="24"/>
              </w:rPr>
              <w:lastRenderedPageBreak/>
              <w:t>I Do: </w:t>
            </w:r>
            <w:r w:rsidRPr="00742B30" w:rsidR="00995A2C">
              <w:rPr>
                <w:rFonts w:cstheme="minorHAnsi"/>
                <w:bCs/>
                <w:szCs w:val="24"/>
              </w:rPr>
              <w:t>Some students may need help labeling their graphs and plotting points. I will review one on one with those students on how to plot points.</w:t>
            </w:r>
          </w:p>
          <w:p w:rsidRPr="00D161E9" w:rsidR="008478FB" w:rsidP="00D161E9" w:rsidRDefault="006E48B9" w14:paraId="0536F0D4" w14:textId="59EBC6F7">
            <w:pPr>
              <w:pStyle w:val="ListParagraph"/>
              <w:numPr>
                <w:ilvl w:val="0"/>
                <w:numId w:val="28"/>
              </w:numPr>
              <w:textAlignment w:val="baseline"/>
              <w:rPr>
                <w:rFonts w:ascii="Calibri" w:hAnsi="Calibri" w:eastAsia="Times New Roman" w:cs="Calibri"/>
                <w:szCs w:val="24"/>
              </w:rPr>
            </w:pPr>
            <w:r w:rsidRPr="00D161E9">
              <w:rPr>
                <w:rFonts w:ascii="Calibri" w:hAnsi="Calibri" w:eastAsia="Times New Roman" w:cs="Calibri"/>
                <w:szCs w:val="24"/>
              </w:rPr>
              <w:t>Y’all</w:t>
            </w:r>
            <w:r w:rsidR="00CB0F74">
              <w:rPr>
                <w:rFonts w:ascii="Calibri" w:hAnsi="Calibri" w:eastAsia="Times New Roman" w:cs="Calibri"/>
                <w:szCs w:val="24"/>
              </w:rPr>
              <w:t xml:space="preserve"> Do:</w:t>
            </w:r>
          </w:p>
          <w:p w:rsidRPr="00D161E9" w:rsidR="008478FB" w:rsidP="573CD4A2" w:rsidRDefault="3CE52C53" w14:paraId="717D318A" w14:textId="49401753">
            <w:pPr>
              <w:pStyle w:val="ListParagraph"/>
              <w:numPr>
                <w:ilvl w:val="1"/>
                <w:numId w:val="28"/>
              </w:numPr>
              <w:rPr>
                <w:rFonts w:ascii="Calibri" w:hAnsi="Calibri" w:eastAsia="Times New Roman" w:cs="Calibri"/>
              </w:rPr>
            </w:pPr>
            <w:r w:rsidRPr="573CD4A2">
              <w:rPr>
                <w:rFonts w:ascii="Calibri" w:hAnsi="Calibri" w:eastAsia="Times New Roman" w:cs="Calibri"/>
              </w:rPr>
              <w:t>Students will work with a partner and select the data th</w:t>
            </w:r>
            <w:r w:rsidRPr="573CD4A2" w:rsidR="3AD5C68A">
              <w:rPr>
                <w:rFonts w:ascii="Calibri" w:hAnsi="Calibri" w:eastAsia="Times New Roman" w:cs="Calibri"/>
              </w:rPr>
              <w:t>ey</w:t>
            </w:r>
            <w:r w:rsidRPr="573CD4A2">
              <w:rPr>
                <w:rFonts w:ascii="Calibri" w:hAnsi="Calibri" w:eastAsia="Times New Roman" w:cs="Calibri"/>
              </w:rPr>
              <w:t xml:space="preserve"> want to graph. They will each graph the data and the</w:t>
            </w:r>
            <w:r w:rsidRPr="573CD4A2" w:rsidR="4BC661E1">
              <w:rPr>
                <w:rFonts w:ascii="Calibri" w:hAnsi="Calibri" w:eastAsia="Times New Roman" w:cs="Calibri"/>
              </w:rPr>
              <w:t>n</w:t>
            </w:r>
            <w:r w:rsidRPr="573CD4A2">
              <w:rPr>
                <w:rFonts w:ascii="Calibri" w:hAnsi="Calibri" w:eastAsia="Times New Roman" w:cs="Calibri"/>
              </w:rPr>
              <w:t xml:space="preserve"> compare their graphs.</w:t>
            </w:r>
          </w:p>
          <w:p w:rsidRPr="00D161E9" w:rsidR="006E48B9" w:rsidP="00D161E9" w:rsidRDefault="006E48B9" w14:paraId="78C661B0" w14:textId="77777777">
            <w:pPr>
              <w:pStyle w:val="ListParagraph"/>
              <w:numPr>
                <w:ilvl w:val="0"/>
                <w:numId w:val="28"/>
              </w:numPr>
              <w:textAlignment w:val="baseline"/>
              <w:rPr>
                <w:rFonts w:ascii="Calibri" w:hAnsi="Calibri" w:eastAsia="Times New Roman" w:cs="Calibri"/>
                <w:szCs w:val="24"/>
              </w:rPr>
            </w:pPr>
            <w:r w:rsidRPr="00D161E9">
              <w:rPr>
                <w:rFonts w:ascii="Calibri" w:hAnsi="Calibri" w:eastAsia="Times New Roman" w:cs="Calibri"/>
                <w:szCs w:val="24"/>
              </w:rPr>
              <w:t>We Do: Facilitate a class discussion  </w:t>
            </w:r>
          </w:p>
          <w:p w:rsidR="00D161E9" w:rsidP="5E13A452" w:rsidRDefault="4258C7EB" w14:paraId="0F5FA543" w14:textId="4357E758">
            <w:pPr>
              <w:pStyle w:val="ListParagraph"/>
              <w:numPr>
                <w:ilvl w:val="1"/>
                <w:numId w:val="28"/>
              </w:numPr>
              <w:rPr>
                <w:rFonts w:ascii="Calibri" w:hAnsi="Calibri" w:eastAsia="Times New Roman" w:cs="Calibri"/>
              </w:rPr>
            </w:pPr>
            <w:r w:rsidRPr="0C959964" w:rsidR="4258C7EB">
              <w:rPr>
                <w:rFonts w:ascii="Calibri" w:hAnsi="Calibri" w:eastAsia="Times New Roman" w:cs="Calibri"/>
              </w:rPr>
              <w:t>Students will share the information that the</w:t>
            </w:r>
            <w:r w:rsidRPr="0C959964" w:rsidR="18E499CF">
              <w:rPr>
                <w:rFonts w:ascii="Calibri" w:hAnsi="Calibri" w:eastAsia="Times New Roman" w:cs="Calibri"/>
              </w:rPr>
              <w:t>y</w:t>
            </w:r>
            <w:r w:rsidRPr="0C959964" w:rsidR="4258C7EB">
              <w:rPr>
                <w:rFonts w:ascii="Calibri" w:hAnsi="Calibri" w:eastAsia="Times New Roman" w:cs="Calibri"/>
              </w:rPr>
              <w:t xml:space="preserve"> graphed. They will talk about how the</w:t>
            </w:r>
            <w:r w:rsidRPr="0C959964" w:rsidR="390194C5">
              <w:rPr>
                <w:rFonts w:ascii="Calibri" w:hAnsi="Calibri" w:eastAsia="Times New Roman" w:cs="Calibri"/>
              </w:rPr>
              <w:t>y</w:t>
            </w:r>
            <w:r w:rsidRPr="0C959964" w:rsidR="4258C7EB">
              <w:rPr>
                <w:rFonts w:ascii="Calibri" w:hAnsi="Calibri" w:eastAsia="Times New Roman" w:cs="Calibri"/>
              </w:rPr>
              <w:t xml:space="preserve"> labeled their graphs and any trends they may have seen while comparing the</w:t>
            </w:r>
            <w:r w:rsidRPr="0C959964" w:rsidR="04A6DD86">
              <w:rPr>
                <w:rFonts w:ascii="Calibri" w:hAnsi="Calibri" w:eastAsia="Times New Roman" w:cs="Calibri"/>
              </w:rPr>
              <w:t xml:space="preserve"> values of the ordered </w:t>
            </w:r>
            <w:r w:rsidRPr="0C959964" w:rsidR="313BEBE0">
              <w:rPr>
                <w:rFonts w:ascii="Calibri" w:hAnsi="Calibri" w:eastAsia="Times New Roman" w:cs="Calibri"/>
              </w:rPr>
              <w:t>pairs.</w:t>
            </w:r>
            <w:r w:rsidRPr="0C959964" w:rsidR="4258C7EB">
              <w:rPr>
                <w:rFonts w:ascii="Calibri" w:hAnsi="Calibri" w:eastAsia="Times New Roman" w:cs="Calibri"/>
              </w:rPr>
              <w:t xml:space="preserve"> Struggling students can practice plotting with different </w:t>
            </w:r>
            <w:r w:rsidRPr="0C959964" w:rsidR="60CBE197">
              <w:rPr>
                <w:rFonts w:ascii="Calibri" w:hAnsi="Calibri" w:eastAsia="Times New Roman" w:cs="Calibri"/>
              </w:rPr>
              <w:t xml:space="preserve">ordered pairs </w:t>
            </w:r>
            <w:r w:rsidRPr="0C959964" w:rsidR="4258C7EB">
              <w:rPr>
                <w:rFonts w:ascii="Calibri" w:hAnsi="Calibri" w:eastAsia="Times New Roman" w:cs="Calibri"/>
              </w:rPr>
              <w:t>and as a class we can discuss the best way to determine what units and spacing to go by.</w:t>
            </w:r>
          </w:p>
          <w:p w:rsidRPr="00D161E9" w:rsidR="006E48B9" w:rsidP="00D161E9" w:rsidRDefault="006E48B9" w14:paraId="78166A5F" w14:textId="3D08A2F0">
            <w:pPr>
              <w:pStyle w:val="ListParagraph"/>
              <w:numPr>
                <w:ilvl w:val="0"/>
                <w:numId w:val="28"/>
              </w:numPr>
              <w:rPr>
                <w:rFonts w:ascii="Calibri" w:hAnsi="Calibri" w:eastAsia="Times New Roman" w:cs="Calibri"/>
                <w:szCs w:val="24"/>
              </w:rPr>
            </w:pPr>
            <w:r w:rsidRPr="00D161E9">
              <w:rPr>
                <w:rFonts w:ascii="Calibri" w:hAnsi="Calibri" w:eastAsia="Times New Roman" w:cs="Calibri"/>
                <w:szCs w:val="24"/>
              </w:rPr>
              <w:t>You Do</w:t>
            </w:r>
            <w:r w:rsidRPr="00D161E9">
              <w:rPr>
                <w:rFonts w:ascii="Calibri" w:hAnsi="Calibri" w:eastAsia="Times New Roman" w:cs="Calibri"/>
                <w:b/>
                <w:bCs/>
                <w:szCs w:val="24"/>
              </w:rPr>
              <w:t>: </w:t>
            </w:r>
          </w:p>
          <w:p w:rsidRPr="004160BC" w:rsidR="00742B30" w:rsidP="004160BC" w:rsidRDefault="00742B30" w14:paraId="03680093" w14:textId="77777777">
            <w:pPr>
              <w:pStyle w:val="ListParagraph"/>
              <w:numPr>
                <w:ilvl w:val="1"/>
                <w:numId w:val="28"/>
              </w:numPr>
              <w:rPr>
                <w:rFonts w:ascii="Calibri" w:hAnsi="Calibri" w:eastAsia="Times New Roman" w:cs="Calibri"/>
                <w:szCs w:val="24"/>
              </w:rPr>
            </w:pPr>
            <w:r w:rsidRPr="004160BC">
              <w:rPr>
                <w:rFonts w:ascii="Calibri" w:hAnsi="Calibri" w:eastAsia="Times New Roman" w:cs="Calibri"/>
                <w:szCs w:val="24"/>
              </w:rPr>
              <w:t>Independent practice may be needed for those struggling with plotting points. Homework is not needed at this time, as we will be spending a couple more days plotting data and discussing the relationships.</w:t>
            </w:r>
          </w:p>
          <w:p w:rsidRPr="006E48B9" w:rsidR="00742B30" w:rsidP="00742B30" w:rsidRDefault="00742B30" w14:paraId="4160747E" w14:textId="77777777">
            <w:pPr>
              <w:spacing w:after="0" w:line="240" w:lineRule="auto"/>
              <w:ind w:left="2160"/>
              <w:textAlignment w:val="baseline"/>
              <w:rPr>
                <w:rFonts w:ascii="Calibri" w:hAnsi="Calibri" w:eastAsia="Times New Roman" w:cs="Calibri"/>
                <w:sz w:val="24"/>
                <w:szCs w:val="24"/>
              </w:rPr>
            </w:pPr>
          </w:p>
          <w:p w:rsidRPr="006E48B9" w:rsidR="006E48B9" w:rsidP="006E48B9" w:rsidRDefault="006E48B9" w14:paraId="0EFBC0D1"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sz w:val="24"/>
                <w:szCs w:val="24"/>
              </w:rPr>
              <w:t> </w:t>
            </w:r>
          </w:p>
          <w:p w:rsidRPr="006E48B9" w:rsidR="006E48B9" w:rsidP="006E48B9" w:rsidRDefault="006E48B9" w14:paraId="6B20C09B"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b/>
                <w:bCs/>
                <w:sz w:val="24"/>
                <w:szCs w:val="24"/>
              </w:rPr>
              <w:t>Activities/Tasks: </w:t>
            </w:r>
            <w:r w:rsidRPr="006E48B9">
              <w:rPr>
                <w:rFonts w:ascii="Calibri" w:hAnsi="Calibri" w:eastAsia="Times New Roman" w:cs="Calibri"/>
                <w:sz w:val="24"/>
                <w:szCs w:val="24"/>
              </w:rPr>
              <w:t> </w:t>
            </w:r>
          </w:p>
          <w:p w:rsidRPr="00032F59" w:rsidR="00032F59" w:rsidP="00032F59" w:rsidRDefault="00032F59" w14:paraId="2090A569" w14:textId="3F10B4D4">
            <w:pPr>
              <w:rPr>
                <w:rFonts w:cstheme="minorHAnsi"/>
                <w:bCs/>
                <w:szCs w:val="24"/>
              </w:rPr>
            </w:pPr>
            <w:r w:rsidRPr="00032F59">
              <w:rPr>
                <w:rFonts w:cstheme="minorHAnsi"/>
                <w:bCs/>
                <w:szCs w:val="24"/>
              </w:rPr>
              <w:t>Collecting the data for their scatter plot, then constructing it and talking about the results</w:t>
            </w:r>
          </w:p>
          <w:p w:rsidRPr="00032F59" w:rsidR="00032F59" w:rsidP="573CD4A2" w:rsidRDefault="496DD5FA" w14:paraId="1B663A68" w14:textId="5141025F">
            <w:r w:rsidRPr="573CD4A2">
              <w:lastRenderedPageBreak/>
              <w:t>Once we are inside, I will have the students select two variables that they want to compare and I will have them create a graph, labeling each axis with one of the variables</w:t>
            </w:r>
            <w:r w:rsidRPr="573CD4A2" w:rsidR="65DEF704">
              <w:t xml:space="preserve"> </w:t>
            </w:r>
            <w:r w:rsidRPr="573CD4A2" w:rsidR="65DEF704">
              <w:rPr>
                <w:i/>
                <w:iCs/>
              </w:rPr>
              <w:t>discuss at this time independent and dependent variable so that the students know which value to plot on X vs Y axis</w:t>
            </w:r>
            <w:r w:rsidRPr="573CD4A2">
              <w:t xml:space="preserve">. </w:t>
            </w:r>
          </w:p>
          <w:p w:rsidRPr="00032F59" w:rsidR="00032F59" w:rsidP="573CD4A2" w:rsidRDefault="496DD5FA" w14:paraId="68265F58" w14:textId="1389F65F">
            <w:r w:rsidRPr="573CD4A2">
              <w:t>I will show a sample of how each person’s data can be represented by a coordinate that we will plot on the scatter plot. From there, I will let students complete their scatter plot. Once everyone has had time to graph, I will ask students to talk about anything that they notice on their graphs.</w:t>
            </w:r>
            <w:r w:rsidRPr="573CD4A2" w:rsidR="6D07E305">
              <w:t xml:space="preserve"> C</w:t>
            </w:r>
            <w:r w:rsidRPr="573CD4A2" w:rsidR="6D07E305">
              <w:rPr>
                <w:i/>
                <w:iCs/>
              </w:rPr>
              <w:t>onsider displaying Desmos results on screen for entire class discussion.</w:t>
            </w:r>
            <w:r w:rsidRPr="573CD4A2">
              <w:t xml:space="preserve"> There will be clusters and outliers that will be identified. Some may have trends depending on </w:t>
            </w:r>
            <w:proofErr w:type="gramStart"/>
            <w:r w:rsidRPr="573CD4A2">
              <w:t xml:space="preserve">the </w:t>
            </w:r>
            <w:r w:rsidRPr="573CD4A2" w:rsidR="028DBBE2">
              <w:t xml:space="preserve"> –</w:t>
            </w:r>
            <w:proofErr w:type="gramEnd"/>
            <w:r w:rsidRPr="573CD4A2" w:rsidR="028DBBE2">
              <w:t xml:space="preserve">data </w:t>
            </w:r>
            <w:r w:rsidRPr="573CD4A2">
              <w:t>they select.</w:t>
            </w:r>
          </w:p>
          <w:p w:rsidRPr="006E48B9" w:rsidR="006E48B9" w:rsidP="006E48B9" w:rsidRDefault="006E48B9" w14:paraId="0238E4F5" w14:textId="1E6194A8">
            <w:pPr>
              <w:spacing w:after="0" w:line="240" w:lineRule="auto"/>
              <w:textAlignment w:val="baseline"/>
              <w:rPr>
                <w:rFonts w:ascii="Segoe UI" w:hAnsi="Segoe UI" w:eastAsia="Times New Roman" w:cs="Segoe UI"/>
                <w:sz w:val="18"/>
                <w:szCs w:val="18"/>
              </w:rPr>
            </w:pPr>
          </w:p>
        </w:tc>
        <w:tc>
          <w:tcPr>
            <w:tcW w:w="4440" w:type="dxa"/>
            <w:vMerge w:val="restart"/>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5BB43FC1"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lastRenderedPageBreak/>
              <w:t>Resources: </w:t>
            </w:r>
          </w:p>
          <w:p w:rsidRPr="00D4163E" w:rsidR="00D4163E" w:rsidP="5E13A452" w:rsidRDefault="00D4163E" w14:paraId="44FC22AA" w14:textId="77777777">
            <w:r w:rsidRPr="5E13A452">
              <w:t>We will be using notebook paper to record the data. Each student will be responsible for recording students’ names and data. We will also be using graph paper to create the scatter plots.</w:t>
            </w:r>
          </w:p>
          <w:p w:rsidR="00246EC8" w:rsidP="5E13A452" w:rsidRDefault="6F9685C4" w14:paraId="7335D224" w14:textId="77777777">
            <w:r w:rsidRPr="5E13A452">
              <w:t xml:space="preserve">Technology resource to differentiate: </w:t>
            </w:r>
            <w:hyperlink w:history="1" r:id="rId10">
              <w:r w:rsidRPr="5E13A452">
                <w:rPr>
                  <w:rStyle w:val="Hyperlink"/>
                </w:rPr>
                <w:t>https://www.desmos.com/calculator</w:t>
              </w:r>
            </w:hyperlink>
          </w:p>
          <w:p w:rsidR="6F9685C4" w:rsidP="5E13A452" w:rsidRDefault="00246EC8" w14:paraId="571CA777" w14:textId="7FA31B8B">
            <w:r>
              <w:t>S</w:t>
            </w:r>
            <w:r w:rsidRPr="5E13A452" w:rsidR="6F9685C4">
              <w:t xml:space="preserve">tudents can plot points in </w:t>
            </w:r>
            <w:proofErr w:type="gramStart"/>
            <w:r w:rsidRPr="5E13A452" w:rsidR="6F9685C4">
              <w:t>Desmos</w:t>
            </w:r>
            <w:proofErr w:type="gramEnd"/>
            <w:r w:rsidRPr="5E13A452" w:rsidR="6F9685C4">
              <w:t xml:space="preserve"> and scatter plot will be done for them </w:t>
            </w:r>
          </w:p>
          <w:p w:rsidRPr="006E48B9" w:rsidR="00F4438B" w:rsidP="573CD4A2" w:rsidRDefault="00F4438B" w14:paraId="3690EB11" w14:textId="77777777">
            <w:pPr>
              <w:spacing w:after="0" w:line="240" w:lineRule="auto"/>
              <w:textAlignment w:val="baseline"/>
              <w:rPr>
                <w:rFonts w:ascii="Segoe UI" w:hAnsi="Segoe UI" w:eastAsia="Times New Roman" w:cs="Segoe UI"/>
                <w:b/>
                <w:bCs/>
                <w:sz w:val="18"/>
                <w:szCs w:val="18"/>
              </w:rPr>
            </w:pPr>
          </w:p>
          <w:p w:rsidRPr="006E48B9" w:rsidR="006E48B9" w:rsidP="006E48B9" w:rsidRDefault="5498AEAA" w14:paraId="3FEC8998" w14:textId="77777777">
            <w:pPr>
              <w:spacing w:after="0" w:line="240" w:lineRule="auto"/>
              <w:textAlignment w:val="baseline"/>
              <w:rPr>
                <w:rFonts w:ascii="Segoe UI" w:hAnsi="Segoe UI" w:eastAsia="Times New Roman" w:cs="Segoe UI"/>
                <w:sz w:val="18"/>
                <w:szCs w:val="18"/>
              </w:rPr>
            </w:pPr>
            <w:r w:rsidRPr="573CD4A2">
              <w:rPr>
                <w:rFonts w:ascii="Calibri" w:hAnsi="Calibri" w:eastAsia="Times New Roman" w:cs="Calibri"/>
                <w:b/>
                <w:bCs/>
              </w:rPr>
              <w:t>Vocabulary:</w:t>
            </w:r>
            <w:r w:rsidRPr="573CD4A2">
              <w:rPr>
                <w:rFonts w:ascii="Calibri" w:hAnsi="Calibri" w:eastAsia="Times New Roman" w:cs="Calibri"/>
              </w:rPr>
              <w:t>  </w:t>
            </w:r>
          </w:p>
          <w:p w:rsidRPr="00310C7D" w:rsidR="00F4438B" w:rsidP="573CD4A2" w:rsidRDefault="6C48BB1F" w14:paraId="7BEE8442" w14:textId="63166814">
            <w:pPr>
              <w:spacing w:line="276" w:lineRule="auto"/>
              <w:rPr>
                <w:rFonts w:ascii="Times New Roman" w:hAnsi="Times New Roman" w:eastAsia="Times New Roman" w:cs="Times New Roman"/>
                <w:color w:val="333333"/>
                <w:sz w:val="24"/>
                <w:szCs w:val="24"/>
              </w:rPr>
            </w:pPr>
            <w:r w:rsidRPr="573CD4A2">
              <w:t>S</w:t>
            </w:r>
            <w:r w:rsidRPr="00310C7D">
              <w:rPr>
                <w:rFonts w:ascii="Times New Roman" w:hAnsi="Times New Roman" w:eastAsia="Times New Roman" w:cs="Times New Roman"/>
                <w:sz w:val="24"/>
                <w:szCs w:val="24"/>
              </w:rPr>
              <w:t>catter Plots</w:t>
            </w:r>
            <w:r w:rsidRPr="00310C7D" w:rsidR="0A1D4049">
              <w:rPr>
                <w:rFonts w:ascii="Times New Roman" w:hAnsi="Times New Roman" w:eastAsia="Times New Roman" w:cs="Times New Roman"/>
                <w:sz w:val="24"/>
                <w:szCs w:val="24"/>
              </w:rPr>
              <w:t>:</w:t>
            </w:r>
            <w:r w:rsidRPr="00310C7D" w:rsidR="0A1D4049">
              <w:rPr>
                <w:rFonts w:ascii="Times New Roman" w:hAnsi="Times New Roman" w:eastAsia="Times New Roman" w:cs="Times New Roman"/>
                <w:color w:val="333333"/>
                <w:sz w:val="24"/>
                <w:szCs w:val="24"/>
              </w:rPr>
              <w:t xml:space="preserve"> graphs that present the relationship between two variables in a </w:t>
            </w:r>
            <w:proofErr w:type="gramStart"/>
            <w:r w:rsidRPr="00310C7D" w:rsidR="0A1D4049">
              <w:rPr>
                <w:rFonts w:ascii="Times New Roman" w:hAnsi="Times New Roman" w:eastAsia="Times New Roman" w:cs="Times New Roman"/>
                <w:color w:val="333333"/>
                <w:sz w:val="24"/>
                <w:szCs w:val="24"/>
              </w:rPr>
              <w:t>data-set</w:t>
            </w:r>
            <w:proofErr w:type="gramEnd"/>
            <w:r w:rsidRPr="00310C7D" w:rsidR="0A1D4049">
              <w:rPr>
                <w:rFonts w:ascii="Times New Roman" w:hAnsi="Times New Roman" w:eastAsia="Times New Roman" w:cs="Times New Roman"/>
                <w:color w:val="333333"/>
                <w:sz w:val="24"/>
                <w:szCs w:val="24"/>
              </w:rPr>
              <w:t>. It represents data points on a two-dimensional plane or on a Cartesian system. The independent variable or attribute is plotted on the X-axis, while the dependent variable is plotted on the Y-axis.</w:t>
            </w:r>
          </w:p>
          <w:p w:rsidRPr="00310C7D" w:rsidR="00F4438B" w:rsidP="573CD4A2" w:rsidRDefault="0A1D4049" w14:paraId="219B4C87" w14:textId="046A0185">
            <w:pPr>
              <w:spacing w:line="276" w:lineRule="auto"/>
              <w:rPr>
                <w:rFonts w:ascii="Times New Roman" w:hAnsi="Times New Roman" w:eastAsia="Times New Roman" w:cs="Times New Roman"/>
                <w:sz w:val="24"/>
                <w:szCs w:val="24"/>
              </w:rPr>
            </w:pPr>
            <w:r w:rsidRPr="00310C7D">
              <w:rPr>
                <w:rFonts w:ascii="Times New Roman" w:hAnsi="Times New Roman" w:eastAsia="Times New Roman" w:cs="Times New Roman"/>
                <w:color w:val="333333"/>
                <w:sz w:val="24"/>
                <w:szCs w:val="24"/>
              </w:rPr>
              <w:t>Independent variable</w:t>
            </w:r>
            <w:r w:rsidRPr="00310C7D" w:rsidR="01D654D1">
              <w:rPr>
                <w:rFonts w:ascii="Times New Roman" w:hAnsi="Times New Roman" w:eastAsia="Times New Roman" w:cs="Times New Roman"/>
                <w:color w:val="333333"/>
                <w:sz w:val="24"/>
                <w:szCs w:val="24"/>
              </w:rPr>
              <w:t xml:space="preserve">: </w:t>
            </w:r>
            <w:r w:rsidRPr="00310C7D" w:rsidR="01D654D1">
              <w:rPr>
                <w:rFonts w:ascii="Times New Roman" w:hAnsi="Times New Roman" w:eastAsia="Times New Roman" w:cs="Times New Roman"/>
                <w:color w:val="282828"/>
                <w:sz w:val="24"/>
                <w:szCs w:val="24"/>
              </w:rPr>
              <w:t>the variable that is changed or controlled in a scientific experiment</w:t>
            </w:r>
          </w:p>
          <w:p w:rsidRPr="00D057E4" w:rsidR="00F4438B" w:rsidP="00310C7D" w:rsidRDefault="0A1D4049" w14:paraId="3EEE2A9D" w14:textId="068D99AC">
            <w:pPr>
              <w:spacing w:after="0" w:line="276" w:lineRule="auto"/>
              <w:rPr>
                <w:rFonts w:ascii="Times New Roman" w:hAnsi="Times New Roman" w:eastAsia="Times New Roman" w:cs="Times New Roman"/>
                <w:color w:val="333333"/>
                <w:sz w:val="24"/>
                <w:szCs w:val="24"/>
              </w:rPr>
            </w:pPr>
            <w:r w:rsidRPr="00310C7D">
              <w:rPr>
                <w:rFonts w:ascii="Times New Roman" w:hAnsi="Times New Roman" w:eastAsia="Times New Roman" w:cs="Times New Roman"/>
                <w:color w:val="333333"/>
                <w:sz w:val="24"/>
                <w:szCs w:val="24"/>
              </w:rPr>
              <w:t>Dependent variable</w:t>
            </w:r>
            <w:r w:rsidRPr="573CD4A2" w:rsidR="50C113D0">
              <w:rPr>
                <w:rFonts w:ascii="Times New Roman" w:hAnsi="Times New Roman" w:eastAsia="Times New Roman" w:cs="Times New Roman"/>
                <w:color w:val="333333"/>
                <w:sz w:val="24"/>
                <w:szCs w:val="24"/>
              </w:rPr>
              <w:t>:</w:t>
            </w:r>
            <w:r w:rsidRPr="573CD4A2" w:rsidR="4F1F0C29">
              <w:rPr>
                <w:rFonts w:ascii="Times New Roman" w:hAnsi="Times New Roman" w:eastAsia="Times New Roman" w:cs="Times New Roman"/>
                <w:color w:val="333333"/>
                <w:sz w:val="24"/>
                <w:szCs w:val="24"/>
              </w:rPr>
              <w:t xml:space="preserve"> The variable being tested in an experiment</w:t>
            </w:r>
          </w:p>
          <w:p w:rsidRPr="00310C7D" w:rsidR="00F4438B" w:rsidP="573CD4A2" w:rsidRDefault="6C48BB1F" w14:paraId="2B0EAC84" w14:textId="2EBD503D">
            <w:pPr>
              <w:spacing w:after="0" w:line="276" w:lineRule="auto"/>
              <w:rPr>
                <w:rFonts w:ascii="Times New Roman" w:hAnsi="Times New Roman" w:eastAsia="Times New Roman" w:cs="Times New Roman"/>
                <w:sz w:val="24"/>
                <w:szCs w:val="24"/>
              </w:rPr>
            </w:pPr>
            <w:r w:rsidRPr="00310C7D">
              <w:rPr>
                <w:rFonts w:ascii="Times New Roman" w:hAnsi="Times New Roman" w:eastAsia="Times New Roman" w:cs="Times New Roman"/>
                <w:sz w:val="24"/>
                <w:szCs w:val="24"/>
              </w:rPr>
              <w:lastRenderedPageBreak/>
              <w:t>Bivariate Data</w:t>
            </w:r>
            <w:r w:rsidR="00662176">
              <w:rPr>
                <w:rFonts w:ascii="Times New Roman" w:hAnsi="Times New Roman" w:eastAsia="Times New Roman" w:cs="Times New Roman"/>
                <w:sz w:val="24"/>
                <w:szCs w:val="24"/>
              </w:rPr>
              <w:t xml:space="preserve">: </w:t>
            </w:r>
            <w:r w:rsidRPr="00310C7D" w:rsidR="4B950CB1">
              <w:rPr>
                <w:rFonts w:ascii="Times New Roman" w:hAnsi="Times New Roman" w:eastAsia="Times New Roman" w:cs="Times New Roman"/>
                <w:color w:val="000000" w:themeColor="text1"/>
                <w:sz w:val="24"/>
                <w:szCs w:val="24"/>
              </w:rPr>
              <w:t>where each value of one of the variables is paired with a value of the other variable.</w:t>
            </w:r>
          </w:p>
          <w:p w:rsidRPr="00310C7D" w:rsidR="00F4438B" w:rsidP="573CD4A2" w:rsidRDefault="6C48BB1F" w14:paraId="31426A1B" w14:textId="580DFA3D">
            <w:pPr>
              <w:spacing w:line="276" w:lineRule="auto"/>
              <w:rPr>
                <w:rFonts w:ascii="Times New Roman" w:hAnsi="Times New Roman" w:eastAsia="Times New Roman" w:cs="Times New Roman"/>
                <w:sz w:val="24"/>
                <w:szCs w:val="24"/>
              </w:rPr>
            </w:pPr>
            <w:r w:rsidRPr="00310C7D">
              <w:rPr>
                <w:rFonts w:ascii="Times New Roman" w:hAnsi="Times New Roman" w:eastAsia="Times New Roman" w:cs="Times New Roman"/>
                <w:sz w:val="24"/>
                <w:szCs w:val="24"/>
              </w:rPr>
              <w:t>Clusters</w:t>
            </w:r>
            <w:r w:rsidR="00CC6990">
              <w:rPr>
                <w:rFonts w:ascii="Times New Roman" w:hAnsi="Times New Roman" w:eastAsia="Times New Roman" w:cs="Times New Roman"/>
                <w:sz w:val="24"/>
                <w:szCs w:val="24"/>
              </w:rPr>
              <w:t>:</w:t>
            </w:r>
            <w:r w:rsidRPr="00310C7D" w:rsidR="14E9BECD">
              <w:rPr>
                <w:rFonts w:ascii="Times New Roman" w:hAnsi="Times New Roman" w:eastAsia="Times New Roman" w:cs="Times New Roman"/>
                <w:color w:val="000000" w:themeColor="text1"/>
                <w:sz w:val="24"/>
                <w:szCs w:val="24"/>
              </w:rPr>
              <w:t xml:space="preserve"> data points that form distinct groups</w:t>
            </w:r>
          </w:p>
          <w:p w:rsidRPr="00310C7D" w:rsidR="00F4438B" w:rsidP="573CD4A2" w:rsidRDefault="6C48BB1F" w14:paraId="2552549A" w14:textId="2B45CFA0">
            <w:pPr>
              <w:spacing w:line="276" w:lineRule="auto"/>
              <w:rPr>
                <w:rFonts w:ascii="Times New Roman" w:hAnsi="Times New Roman" w:eastAsia="Times New Roman" w:cs="Times New Roman"/>
                <w:sz w:val="24"/>
                <w:szCs w:val="24"/>
              </w:rPr>
            </w:pPr>
            <w:r w:rsidRPr="00310C7D">
              <w:rPr>
                <w:rFonts w:ascii="Times New Roman" w:hAnsi="Times New Roman" w:eastAsia="Times New Roman" w:cs="Times New Roman"/>
                <w:sz w:val="24"/>
                <w:szCs w:val="24"/>
              </w:rPr>
              <w:t>Outliers</w:t>
            </w:r>
            <w:r w:rsidRPr="00310C7D" w:rsidR="70038124">
              <w:rPr>
                <w:rFonts w:ascii="Times New Roman" w:hAnsi="Times New Roman" w:eastAsia="Times New Roman" w:cs="Times New Roman"/>
                <w:sz w:val="24"/>
                <w:szCs w:val="24"/>
              </w:rPr>
              <w:t>: a data point that does not fit the pattern</w:t>
            </w:r>
          </w:p>
          <w:p w:rsidRPr="00310C7D" w:rsidR="00F4438B" w:rsidP="573CD4A2" w:rsidRDefault="6C48BB1F" w14:paraId="639D52D1" w14:textId="303B0252">
            <w:pPr>
              <w:spacing w:line="276" w:lineRule="auto"/>
              <w:rPr>
                <w:rFonts w:ascii="Times New Roman" w:hAnsi="Times New Roman" w:eastAsia="Times New Roman" w:cs="Times New Roman"/>
                <w:sz w:val="24"/>
                <w:szCs w:val="24"/>
              </w:rPr>
            </w:pPr>
            <w:r w:rsidRPr="00310C7D">
              <w:rPr>
                <w:rFonts w:ascii="Times New Roman" w:hAnsi="Times New Roman" w:eastAsia="Times New Roman" w:cs="Times New Roman"/>
                <w:sz w:val="24"/>
                <w:szCs w:val="24"/>
              </w:rPr>
              <w:t>Positive Trend</w:t>
            </w:r>
            <w:r w:rsidRPr="573CD4A2" w:rsidR="34225D75">
              <w:rPr>
                <w:rFonts w:ascii="Times New Roman" w:hAnsi="Times New Roman" w:eastAsia="Times New Roman" w:cs="Times New Roman"/>
                <w:sz w:val="24"/>
                <w:szCs w:val="24"/>
              </w:rPr>
              <w:t>: Data point</w:t>
            </w:r>
            <w:r w:rsidRPr="573CD4A2" w:rsidR="39E16972">
              <w:rPr>
                <w:rFonts w:ascii="Times New Roman" w:hAnsi="Times New Roman" w:eastAsia="Times New Roman" w:cs="Times New Roman"/>
                <w:sz w:val="24"/>
                <w:szCs w:val="24"/>
              </w:rPr>
              <w:t>s</w:t>
            </w:r>
            <w:r w:rsidRPr="573CD4A2" w:rsidR="34225D75">
              <w:rPr>
                <w:rFonts w:ascii="Times New Roman" w:hAnsi="Times New Roman" w:eastAsia="Times New Roman" w:cs="Times New Roman"/>
                <w:sz w:val="24"/>
                <w:szCs w:val="24"/>
              </w:rPr>
              <w:t xml:space="preserve"> will be going up when looking at scatter plot from left to right</w:t>
            </w:r>
          </w:p>
          <w:p w:rsidRPr="00310C7D" w:rsidR="00F4438B" w:rsidP="573CD4A2" w:rsidRDefault="6C48BB1F" w14:paraId="65DDC98E" w14:textId="62D4CB6B">
            <w:pPr>
              <w:spacing w:line="276" w:lineRule="auto"/>
              <w:rPr>
                <w:rFonts w:ascii="Times New Roman" w:hAnsi="Times New Roman" w:eastAsia="Times New Roman" w:cs="Times New Roman"/>
                <w:sz w:val="24"/>
                <w:szCs w:val="24"/>
              </w:rPr>
            </w:pPr>
            <w:r w:rsidRPr="00310C7D">
              <w:rPr>
                <w:rFonts w:ascii="Times New Roman" w:hAnsi="Times New Roman" w:eastAsia="Times New Roman" w:cs="Times New Roman"/>
                <w:sz w:val="24"/>
                <w:szCs w:val="24"/>
              </w:rPr>
              <w:t>Negative Trend</w:t>
            </w:r>
            <w:r w:rsidRPr="573CD4A2" w:rsidR="7AC713E7">
              <w:rPr>
                <w:rFonts w:ascii="Times New Roman" w:hAnsi="Times New Roman" w:eastAsia="Times New Roman" w:cs="Times New Roman"/>
                <w:sz w:val="24"/>
                <w:szCs w:val="24"/>
              </w:rPr>
              <w:t>: Data points will be going down when looking at a scatter plot from left to right</w:t>
            </w:r>
          </w:p>
          <w:p w:rsidRPr="006E48B9" w:rsidR="006E48B9" w:rsidP="006E48B9" w:rsidRDefault="006E48B9" w14:paraId="2C5DFB09"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 </w:t>
            </w:r>
          </w:p>
          <w:p w:rsidRPr="006E48B9" w:rsidR="006E48B9" w:rsidP="006E48B9" w:rsidRDefault="006E48B9" w14:paraId="2C74645C" w14:textId="33D934FA">
            <w:pPr>
              <w:spacing w:after="0" w:line="240" w:lineRule="auto"/>
              <w:textAlignment w:val="baseline"/>
              <w:rPr>
                <w:rFonts w:ascii="Segoe UI" w:hAnsi="Segoe UI" w:eastAsia="Times New Roman" w:cs="Segoe UI"/>
                <w:sz w:val="18"/>
                <w:szCs w:val="18"/>
              </w:rPr>
            </w:pPr>
            <w:r w:rsidRPr="5E13A452">
              <w:rPr>
                <w:rFonts w:ascii="Calibri" w:hAnsi="Calibri" w:eastAsia="Times New Roman" w:cs="Calibri"/>
              </w:rPr>
              <w:t> </w:t>
            </w:r>
            <w:r w:rsidRPr="5E13A452" w:rsidR="22759305">
              <w:rPr>
                <w:rFonts w:ascii="Calibri" w:hAnsi="Calibri" w:eastAsia="Times New Roman" w:cs="Calibri"/>
              </w:rPr>
              <w:t xml:space="preserve">Example of scatter plot to share with students </w:t>
            </w:r>
          </w:p>
          <w:p w:rsidR="22759305" w:rsidP="5E13A452" w:rsidRDefault="22759305" w14:paraId="31CE7DA6" w14:textId="5BDA0485">
            <w:pPr>
              <w:spacing w:after="0" w:line="240" w:lineRule="auto"/>
              <w:rPr>
                <w:rFonts w:ascii="Calibri" w:hAnsi="Calibri" w:eastAsia="Times New Roman" w:cs="Calibri"/>
              </w:rPr>
            </w:pPr>
            <w:r w:rsidRPr="5E13A452">
              <w:rPr>
                <w:rFonts w:ascii="Calibri" w:hAnsi="Calibri" w:eastAsia="Times New Roman" w:cs="Calibri"/>
              </w:rPr>
              <w:t>Title, X &amp; Y Axis are labeled, values on Axis</w:t>
            </w:r>
          </w:p>
          <w:p w:rsidR="22759305" w:rsidP="5E13A452" w:rsidRDefault="22759305" w14:paraId="5742F380" w14:textId="55D48E7C">
            <w:pPr>
              <w:spacing w:after="0" w:line="240" w:lineRule="auto"/>
            </w:pPr>
            <w:r>
              <w:rPr>
                <w:noProof/>
              </w:rPr>
              <w:lastRenderedPageBreak/>
              <w:drawing>
                <wp:inline distT="0" distB="0" distL="0" distR="0" wp14:anchorId="635E9E56" wp14:editId="7FB4D5C9">
                  <wp:extent cx="2809875" cy="2914650"/>
                  <wp:effectExtent l="0" t="0" r="0" b="0"/>
                  <wp:docPr id="1423669089" name="Picture 1423669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809875" cy="2914650"/>
                          </a:xfrm>
                          <a:prstGeom prst="rect">
                            <a:avLst/>
                          </a:prstGeom>
                        </pic:spPr>
                      </pic:pic>
                    </a:graphicData>
                  </a:graphic>
                </wp:inline>
              </w:drawing>
            </w:r>
          </w:p>
          <w:p w:rsidR="5E13A452" w:rsidP="5E13A452" w:rsidRDefault="5E13A452" w14:paraId="1B0A771B" w14:textId="5F4CF2B3">
            <w:pPr>
              <w:spacing w:after="0" w:line="240" w:lineRule="auto"/>
            </w:pPr>
          </w:p>
          <w:p w:rsidR="006E48B9" w:rsidP="006E48B9" w:rsidRDefault="006E48B9" w14:paraId="6413D5B3" w14:textId="74082DAB">
            <w:pPr>
              <w:spacing w:after="0" w:line="240" w:lineRule="auto"/>
              <w:textAlignment w:val="baseline"/>
              <w:rPr>
                <w:rFonts w:ascii="Calibri" w:hAnsi="Calibri" w:eastAsia="Times New Roman" w:cs="Calibri"/>
              </w:rPr>
            </w:pPr>
            <w:r w:rsidRPr="006E48B9">
              <w:rPr>
                <w:rFonts w:ascii="Calibri" w:hAnsi="Calibri" w:eastAsia="Times New Roman" w:cs="Calibri"/>
              </w:rPr>
              <w:t>Monitoring/Scaffolding: </w:t>
            </w:r>
          </w:p>
          <w:p w:rsidRPr="006E48B9" w:rsidR="005500B5" w:rsidP="5E13A452" w:rsidRDefault="005500B5" w14:paraId="5A57A6EB" w14:textId="188CBA97">
            <w:pPr>
              <w:spacing w:after="0" w:line="240" w:lineRule="auto"/>
              <w:textAlignment w:val="baseline"/>
            </w:pPr>
            <w:r w:rsidRPr="5E13A452">
              <w:t>Some students may need to review ho</w:t>
            </w:r>
            <w:r w:rsidRPr="5E13A452" w:rsidR="7F960222">
              <w:t>w</w:t>
            </w:r>
            <w:r w:rsidRPr="5E13A452">
              <w:t xml:space="preserve"> to plot points.</w:t>
            </w:r>
            <w:r w:rsidRPr="5E13A452" w:rsidR="00BE4069">
              <w:t xml:space="preserve"> Consider modeling for whole class how to </w:t>
            </w:r>
            <w:r w:rsidRPr="5E13A452" w:rsidR="00DB7F17">
              <w:t>label</w:t>
            </w:r>
            <w:r w:rsidRPr="5E13A452" w:rsidR="00BE4069">
              <w:t xml:space="preserve"> a graph appropriately. If using graphing software (</w:t>
            </w:r>
            <w:proofErr w:type="spellStart"/>
            <w:r w:rsidRPr="5E13A452" w:rsidR="00BE4069">
              <w:t>desmos</w:t>
            </w:r>
            <w:proofErr w:type="spellEnd"/>
            <w:r w:rsidRPr="5E13A452" w:rsidR="00BE4069">
              <w:t xml:space="preserve">) demonstrate entering ordered pairs and labeling. </w:t>
            </w:r>
          </w:p>
          <w:p w:rsidRPr="006E48B9" w:rsidR="005500B5" w:rsidP="5E13A452" w:rsidRDefault="00BE4069" w14:paraId="4B6829BC" w14:textId="1E46EFD1">
            <w:pPr>
              <w:spacing w:after="0" w:line="240" w:lineRule="auto"/>
              <w:textAlignment w:val="baseline"/>
            </w:pPr>
            <w:r w:rsidRPr="5E13A452">
              <w:t xml:space="preserve">Consider limiting the number of data points to avoid excessive time spent on graphing. </w:t>
            </w:r>
            <w:r w:rsidRPr="5E13A452" w:rsidR="005500B5">
              <w:t xml:space="preserve"> </w:t>
            </w:r>
          </w:p>
          <w:p w:rsidRPr="006E48B9" w:rsidR="005500B5" w:rsidP="5E13A452" w:rsidRDefault="005500B5" w14:paraId="083AD9F8" w14:textId="4AB404B3">
            <w:pPr>
              <w:spacing w:after="0" w:line="240" w:lineRule="auto"/>
              <w:textAlignment w:val="baseline"/>
            </w:pPr>
            <w:r w:rsidRPr="5E13A452">
              <w:t xml:space="preserve">Make sure that students are labeling the graphs correctly, including the title, x- and y- axis labeled, appropriate units used and spaced </w:t>
            </w:r>
            <w:r w:rsidRPr="5E13A452">
              <w:lastRenderedPageBreak/>
              <w:t>evenly</w:t>
            </w:r>
            <w:r w:rsidRPr="5E13A452" w:rsidR="54D17D90">
              <w:t>. Provide technology OR premade graphs for students who struggle with fine motor skills or drawing to allow focus to be on interpreting data results rather than graphing mechanics</w:t>
            </w:r>
          </w:p>
        </w:tc>
      </w:tr>
      <w:tr w:rsidRPr="006E48B9" w:rsidR="006E48B9" w:rsidTr="0C959964" w14:paraId="0AE25CEB" w14:textId="77777777">
        <w:tc>
          <w:tcPr>
            <w:tcW w:w="1665"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311E6C3B"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lastRenderedPageBreak/>
              <w:t>Level of Cognitive Complexity: </w:t>
            </w:r>
          </w:p>
        </w:tc>
        <w:tc>
          <w:tcPr>
            <w:tcW w:w="3344" w:type="dxa"/>
            <w:tcBorders>
              <w:top w:val="single" w:color="auto" w:sz="6" w:space="0"/>
              <w:left w:val="single" w:color="auto" w:sz="6" w:space="0"/>
              <w:bottom w:val="single" w:color="auto" w:sz="6" w:space="0"/>
              <w:right w:val="single" w:color="auto" w:sz="6" w:space="0"/>
            </w:tcBorders>
            <w:shd w:val="clear" w:color="auto" w:fill="auto"/>
            <w:tcMar/>
            <w:hideMark/>
          </w:tcPr>
          <w:p w:rsidRPr="00136E67" w:rsidR="006E48B9" w:rsidP="006E48B9" w:rsidRDefault="006E48B9" w14:paraId="772AE8A0" w14:textId="77777777">
            <w:pPr>
              <w:spacing w:after="0" w:line="240" w:lineRule="auto"/>
              <w:textAlignment w:val="baseline"/>
              <w:rPr>
                <w:rFonts w:ascii="Segoe UI" w:hAnsi="Segoe UI" w:eastAsia="Times New Roman" w:cs="Segoe UI"/>
                <w:sz w:val="18"/>
                <w:szCs w:val="18"/>
                <w:highlight w:val="yellow"/>
              </w:rPr>
            </w:pPr>
            <w:r w:rsidRPr="006E48B9">
              <w:rPr>
                <w:rFonts w:ascii="Segoe UI Symbol" w:hAnsi="Segoe UI Symbol" w:eastAsia="Times New Roman" w:cs="Segoe UI"/>
              </w:rPr>
              <w:t>☐</w:t>
            </w:r>
            <w:r w:rsidRPr="006E48B9">
              <w:rPr>
                <w:rFonts w:ascii="Calibri" w:hAnsi="Calibri" w:eastAsia="Times New Roman" w:cs="Calibri"/>
              </w:rPr>
              <w:t> </w:t>
            </w:r>
            <w:r w:rsidRPr="00136E67">
              <w:rPr>
                <w:rFonts w:ascii="Calibri" w:hAnsi="Calibri" w:eastAsia="Times New Roman" w:cs="Calibri"/>
                <w:highlight w:val="yellow"/>
              </w:rPr>
              <w:t>Creating </w:t>
            </w:r>
          </w:p>
          <w:p w:rsidRPr="00136E67" w:rsidR="006E48B9" w:rsidP="006E48B9" w:rsidRDefault="006E48B9" w14:paraId="442B301F" w14:textId="77777777">
            <w:pPr>
              <w:spacing w:after="0" w:line="240" w:lineRule="auto"/>
              <w:textAlignment w:val="baseline"/>
              <w:rPr>
                <w:rFonts w:ascii="Segoe UI" w:hAnsi="Segoe UI" w:eastAsia="Times New Roman" w:cs="Segoe UI"/>
                <w:sz w:val="18"/>
                <w:szCs w:val="18"/>
                <w:highlight w:val="yellow"/>
              </w:rPr>
            </w:pPr>
            <w:r w:rsidRPr="00136E67">
              <w:rPr>
                <w:rFonts w:ascii="Segoe UI Symbol" w:hAnsi="Segoe UI Symbol" w:eastAsia="Times New Roman" w:cs="Segoe UI"/>
                <w:highlight w:val="yellow"/>
              </w:rPr>
              <w:t>☐</w:t>
            </w:r>
            <w:r w:rsidRPr="00136E67">
              <w:rPr>
                <w:rFonts w:ascii="Calibri" w:hAnsi="Calibri" w:eastAsia="Times New Roman" w:cs="Calibri"/>
                <w:highlight w:val="yellow"/>
              </w:rPr>
              <w:t> Evaluating  </w:t>
            </w:r>
          </w:p>
          <w:p w:rsidRPr="006E48B9" w:rsidR="006E48B9" w:rsidP="006E48B9" w:rsidRDefault="006E48B9" w14:paraId="47E1E19D" w14:textId="77777777">
            <w:pPr>
              <w:spacing w:after="0" w:line="240" w:lineRule="auto"/>
              <w:textAlignment w:val="baseline"/>
              <w:rPr>
                <w:rFonts w:ascii="Segoe UI" w:hAnsi="Segoe UI" w:eastAsia="Times New Roman" w:cs="Segoe UI"/>
                <w:sz w:val="18"/>
                <w:szCs w:val="18"/>
              </w:rPr>
            </w:pPr>
            <w:r w:rsidRPr="00136E67">
              <w:rPr>
                <w:rFonts w:ascii="Segoe UI Symbol" w:hAnsi="Segoe UI Symbol" w:eastAsia="Times New Roman" w:cs="Segoe UI"/>
                <w:highlight w:val="yellow"/>
              </w:rPr>
              <w:t>☐</w:t>
            </w:r>
            <w:r w:rsidRPr="00136E67">
              <w:rPr>
                <w:rFonts w:ascii="Calibri" w:hAnsi="Calibri" w:eastAsia="Times New Roman" w:cs="Calibri"/>
                <w:highlight w:val="yellow"/>
              </w:rPr>
              <w:t> Analyzing</w:t>
            </w:r>
            <w:r w:rsidRPr="006E48B9">
              <w:rPr>
                <w:rFonts w:ascii="Calibri" w:hAnsi="Calibri" w:eastAsia="Times New Roman" w:cs="Calibri"/>
              </w:rPr>
              <w:t> </w:t>
            </w:r>
          </w:p>
        </w:tc>
        <w:tc>
          <w:tcPr>
            <w:tcW w:w="349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3F992165" w14:textId="77777777">
            <w:pPr>
              <w:spacing w:after="0" w:line="240" w:lineRule="auto"/>
              <w:textAlignment w:val="baseline"/>
              <w:rPr>
                <w:rFonts w:ascii="Segoe UI" w:hAnsi="Segoe UI" w:eastAsia="Times New Roman" w:cs="Segoe UI"/>
                <w:sz w:val="18"/>
                <w:szCs w:val="18"/>
              </w:rPr>
            </w:pPr>
            <w:r w:rsidRPr="006E48B9">
              <w:rPr>
                <w:rFonts w:ascii="Segoe UI Symbol" w:hAnsi="Segoe UI Symbol" w:eastAsia="Times New Roman" w:cs="Segoe UI"/>
              </w:rPr>
              <w:t>☐</w:t>
            </w:r>
            <w:r w:rsidRPr="006E48B9">
              <w:rPr>
                <w:rFonts w:ascii="Calibri" w:hAnsi="Calibri" w:eastAsia="Times New Roman" w:cs="Calibri"/>
              </w:rPr>
              <w:t> Applying </w:t>
            </w:r>
          </w:p>
          <w:p w:rsidRPr="006E48B9" w:rsidR="006E48B9" w:rsidP="006E48B9" w:rsidRDefault="006E48B9" w14:paraId="70A305F7" w14:textId="77777777">
            <w:pPr>
              <w:spacing w:after="0" w:line="240" w:lineRule="auto"/>
              <w:textAlignment w:val="baseline"/>
              <w:rPr>
                <w:rFonts w:ascii="Segoe UI" w:hAnsi="Segoe UI" w:eastAsia="Times New Roman" w:cs="Segoe UI"/>
                <w:sz w:val="18"/>
                <w:szCs w:val="18"/>
              </w:rPr>
            </w:pPr>
            <w:r w:rsidRPr="00136E67">
              <w:rPr>
                <w:rFonts w:ascii="Segoe UI Symbol" w:hAnsi="Segoe UI Symbol" w:eastAsia="Times New Roman" w:cs="Segoe UI"/>
                <w:highlight w:val="yellow"/>
              </w:rPr>
              <w:t>☐</w:t>
            </w:r>
            <w:r w:rsidRPr="00136E67">
              <w:rPr>
                <w:rFonts w:ascii="Calibri" w:hAnsi="Calibri" w:eastAsia="Times New Roman" w:cs="Calibri"/>
                <w:highlight w:val="yellow"/>
              </w:rPr>
              <w:t> Understanding</w:t>
            </w:r>
            <w:r w:rsidRPr="006E48B9">
              <w:rPr>
                <w:rFonts w:ascii="Calibri" w:hAnsi="Calibri" w:eastAsia="Times New Roman" w:cs="Calibri"/>
              </w:rPr>
              <w:t> </w:t>
            </w:r>
          </w:p>
          <w:p w:rsidRPr="006E48B9" w:rsidR="006E48B9" w:rsidP="006E48B9" w:rsidRDefault="006E48B9" w14:paraId="3928D29C" w14:textId="77777777">
            <w:pPr>
              <w:spacing w:after="0" w:line="240" w:lineRule="auto"/>
              <w:textAlignment w:val="baseline"/>
              <w:rPr>
                <w:rFonts w:ascii="Segoe UI" w:hAnsi="Segoe UI" w:eastAsia="Times New Roman" w:cs="Segoe UI"/>
                <w:sz w:val="18"/>
                <w:szCs w:val="18"/>
              </w:rPr>
            </w:pPr>
            <w:r w:rsidRPr="006E48B9">
              <w:rPr>
                <w:rFonts w:ascii="Segoe UI Symbol" w:hAnsi="Segoe UI Symbol" w:eastAsia="Times New Roman" w:cs="Segoe UI"/>
              </w:rPr>
              <w:t>☐</w:t>
            </w:r>
            <w:r w:rsidRPr="006E48B9">
              <w:rPr>
                <w:rFonts w:ascii="Calibri" w:hAnsi="Calibri" w:eastAsia="Times New Roman" w:cs="Calibri"/>
              </w:rPr>
              <w:t> Remembering </w:t>
            </w:r>
          </w:p>
        </w:tc>
        <w:tc>
          <w:tcPr>
            <w:tcW w:w="4440" w:type="dxa"/>
            <w:vMerge/>
            <w:tcMar/>
            <w:vAlign w:val="center"/>
            <w:hideMark/>
          </w:tcPr>
          <w:p w:rsidRPr="006E48B9" w:rsidR="006E48B9" w:rsidP="006E48B9" w:rsidRDefault="006E48B9" w14:paraId="6E248A81" w14:textId="77777777">
            <w:pPr>
              <w:spacing w:after="0" w:line="240" w:lineRule="auto"/>
              <w:rPr>
                <w:rFonts w:ascii="Segoe UI" w:hAnsi="Segoe UI" w:eastAsia="Times New Roman" w:cs="Segoe UI"/>
                <w:sz w:val="18"/>
                <w:szCs w:val="18"/>
              </w:rPr>
            </w:pPr>
          </w:p>
        </w:tc>
      </w:tr>
      <w:tr w:rsidRPr="006E48B9" w:rsidR="003C0AA8" w:rsidTr="0C959964" w14:paraId="21125F34" w14:textId="77777777">
        <w:tc>
          <w:tcPr>
            <w:tcW w:w="1665"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3C0AA8" w:rsidP="003C0AA8" w:rsidRDefault="003C0AA8" w14:paraId="29136622"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Key questions: </w:t>
            </w:r>
          </w:p>
        </w:tc>
        <w:tc>
          <w:tcPr>
            <w:tcW w:w="6839"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003C0AA8" w:rsidP="003C0AA8" w:rsidRDefault="003C0AA8" w14:paraId="4B265BC1" w14:textId="77777777">
            <w:pPr>
              <w:spacing w:after="0" w:line="240" w:lineRule="auto"/>
              <w:textAlignment w:val="baseline"/>
              <w:rPr>
                <w:rFonts w:cstheme="minorHAnsi"/>
              </w:rPr>
            </w:pPr>
            <w:r>
              <w:rPr>
                <w:rFonts w:cstheme="minorHAnsi"/>
              </w:rPr>
              <w:t xml:space="preserve">How can we represent this data? </w:t>
            </w:r>
          </w:p>
          <w:p w:rsidRPr="006E48B9" w:rsidR="003C0AA8" w:rsidP="003C0AA8" w:rsidRDefault="003C0AA8" w14:paraId="6841FA1F" w14:textId="552A19A3">
            <w:pPr>
              <w:spacing w:after="0" w:line="240" w:lineRule="auto"/>
              <w:textAlignment w:val="baseline"/>
              <w:rPr>
                <w:rFonts w:ascii="Calibri" w:hAnsi="Calibri" w:eastAsia="Times New Roman" w:cs="Calibri"/>
                <w:sz w:val="24"/>
                <w:szCs w:val="24"/>
              </w:rPr>
            </w:pPr>
            <w:r>
              <w:rPr>
                <w:rFonts w:cstheme="minorHAnsi"/>
              </w:rPr>
              <w:t>What are some things that you notice about your scatter plot?</w:t>
            </w:r>
          </w:p>
        </w:tc>
        <w:tc>
          <w:tcPr>
            <w:tcW w:w="4440" w:type="dxa"/>
            <w:vMerge/>
            <w:tcMar/>
            <w:vAlign w:val="center"/>
            <w:hideMark/>
          </w:tcPr>
          <w:p w:rsidRPr="006E48B9" w:rsidR="003C0AA8" w:rsidP="003C0AA8" w:rsidRDefault="003C0AA8" w14:paraId="462553F3" w14:textId="77777777">
            <w:pPr>
              <w:spacing w:after="0" w:line="240" w:lineRule="auto"/>
              <w:rPr>
                <w:rFonts w:ascii="Segoe UI" w:hAnsi="Segoe UI" w:eastAsia="Times New Roman" w:cs="Segoe UI"/>
                <w:sz w:val="18"/>
                <w:szCs w:val="18"/>
              </w:rPr>
            </w:pPr>
          </w:p>
        </w:tc>
      </w:tr>
      <w:tr w:rsidRPr="006E48B9" w:rsidR="006E48B9" w:rsidTr="0C959964" w14:paraId="2E511085" w14:textId="77777777">
        <w:tc>
          <w:tcPr>
            <w:tcW w:w="1665"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58DB2422"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Closure: </w:t>
            </w:r>
          </w:p>
        </w:tc>
        <w:tc>
          <w:tcPr>
            <w:tcW w:w="6839"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573CD4A2" w:rsidRDefault="0E39A28F" w14:paraId="6A0608D0" w14:textId="4AD2E84B">
            <w:pPr>
              <w:spacing w:after="0" w:line="240" w:lineRule="auto"/>
              <w:textAlignment w:val="baseline"/>
            </w:pPr>
            <w:r w:rsidR="0E39A28F">
              <w:rPr/>
              <w:t xml:space="preserve">Student will </w:t>
            </w:r>
            <w:r w:rsidR="406CFD2C">
              <w:rPr/>
              <w:t xml:space="preserve">answer the </w:t>
            </w:r>
            <w:r w:rsidR="406CFD2C">
              <w:rPr/>
              <w:t>question</w:t>
            </w:r>
            <w:r w:rsidR="78FFC84E">
              <w:rPr/>
              <w:t xml:space="preserve"> </w:t>
            </w:r>
            <w:r w:rsidR="513E9530">
              <w:rPr/>
              <w:t>‘ Why</w:t>
            </w:r>
            <w:r w:rsidR="513E9530">
              <w:rPr/>
              <w:t xml:space="preserve"> is it helpful to look at a graph when discussing data?’ </w:t>
            </w:r>
          </w:p>
        </w:tc>
        <w:tc>
          <w:tcPr>
            <w:tcW w:w="4440" w:type="dxa"/>
            <w:vMerge/>
            <w:tcMar/>
            <w:vAlign w:val="center"/>
            <w:hideMark/>
          </w:tcPr>
          <w:p w:rsidRPr="006E48B9" w:rsidR="006E48B9" w:rsidP="006E48B9" w:rsidRDefault="006E48B9" w14:paraId="048CF2F3" w14:textId="77777777">
            <w:pPr>
              <w:spacing w:after="0" w:line="240" w:lineRule="auto"/>
              <w:rPr>
                <w:rFonts w:ascii="Segoe UI" w:hAnsi="Segoe UI" w:eastAsia="Times New Roman" w:cs="Segoe UI"/>
                <w:sz w:val="18"/>
                <w:szCs w:val="18"/>
              </w:rPr>
            </w:pPr>
          </w:p>
        </w:tc>
      </w:tr>
      <w:tr w:rsidRPr="006E48B9" w:rsidR="006E48B9" w:rsidTr="0C959964" w14:paraId="10AC5656" w14:textId="77777777">
        <w:trPr>
          <w:trHeight w:val="780"/>
        </w:trPr>
        <w:tc>
          <w:tcPr>
            <w:tcW w:w="1665"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76F399A7"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lastRenderedPageBreak/>
              <w:t>Next Steps: </w:t>
            </w:r>
          </w:p>
        </w:tc>
        <w:tc>
          <w:tcPr>
            <w:tcW w:w="6839"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7A5A859D" w14:textId="21A5F385">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rPr>
              <w:t> </w:t>
            </w:r>
            <w:r w:rsidR="00E947E3">
              <w:rPr>
                <w:rFonts w:cstheme="minorHAnsi"/>
              </w:rPr>
              <w:t>We will continue to create scatter plots from data, look at trends, and make predictions.</w:t>
            </w:r>
          </w:p>
        </w:tc>
        <w:tc>
          <w:tcPr>
            <w:tcW w:w="4440" w:type="dxa"/>
            <w:tcBorders>
              <w:top w:val="single" w:color="auto" w:sz="6" w:space="0"/>
              <w:left w:val="single" w:color="auto" w:sz="6" w:space="0"/>
              <w:bottom w:val="single" w:color="auto" w:sz="6" w:space="0"/>
              <w:right w:val="single" w:color="auto" w:sz="6" w:space="0"/>
            </w:tcBorders>
            <w:shd w:val="clear" w:color="auto" w:fill="auto"/>
            <w:tcMar/>
            <w:hideMark/>
          </w:tcPr>
          <w:p w:rsidRPr="006E48B9" w:rsidR="006E48B9" w:rsidP="006E48B9" w:rsidRDefault="006E48B9" w14:paraId="7DC4D23D" w14:textId="77777777">
            <w:pPr>
              <w:spacing w:after="0" w:line="240" w:lineRule="auto"/>
              <w:textAlignment w:val="baseline"/>
              <w:rPr>
                <w:rFonts w:ascii="Segoe UI" w:hAnsi="Segoe UI" w:eastAsia="Times New Roman" w:cs="Segoe UI"/>
                <w:sz w:val="18"/>
                <w:szCs w:val="18"/>
              </w:rPr>
            </w:pPr>
            <w:r w:rsidRPr="006E48B9">
              <w:rPr>
                <w:rFonts w:ascii="Calibri" w:hAnsi="Calibri" w:eastAsia="Times New Roman" w:cs="Calibri"/>
                <w:b/>
                <w:bCs/>
                <w:sz w:val="24"/>
                <w:szCs w:val="24"/>
              </w:rPr>
              <w:t>Formative Assessment Criteria for Success: </w:t>
            </w:r>
            <w:r w:rsidRPr="006E48B9">
              <w:rPr>
                <w:rFonts w:ascii="Calibri" w:hAnsi="Calibri" w:eastAsia="Times New Roman" w:cs="Calibri"/>
                <w:sz w:val="24"/>
                <w:szCs w:val="24"/>
              </w:rPr>
              <w:t> </w:t>
            </w:r>
          </w:p>
          <w:p w:rsidRPr="002A6388" w:rsidR="002A6388" w:rsidP="5E13A452" w:rsidRDefault="002A6388" w14:paraId="1E2FD029" w14:textId="2F1A23CA">
            <w:r w:rsidRPr="5E13A452">
              <w:t xml:space="preserve">Students will construct their own scatter plot after we collect data. They will work with a partner, and I will check as they are constructing their graphs. After everyone has </w:t>
            </w:r>
            <w:r w:rsidRPr="5E13A452" w:rsidR="113D2EE9">
              <w:t xml:space="preserve">a </w:t>
            </w:r>
            <w:r w:rsidRPr="5E13A452">
              <w:t>completed their scatter plot, we will talk about what they notice and use the vocabulary to describe what they noticed.</w:t>
            </w:r>
          </w:p>
          <w:p w:rsidR="008B7098" w:rsidP="5E13A452" w:rsidRDefault="008B7098" w14:paraId="52DACC05" w14:textId="21272D52">
            <w:r w:rsidRPr="5E13A452">
              <w:t xml:space="preserve">The primary focus of the assessment criteria will be students’ interpretation about what they notice and wonder about the data </w:t>
            </w:r>
          </w:p>
          <w:p w:rsidRPr="00A9035E" w:rsidR="006E48B9" w:rsidP="006E48B9" w:rsidRDefault="006E48B9" w14:paraId="798C2675" w14:textId="20314BA6">
            <w:pPr>
              <w:spacing w:after="0" w:line="240" w:lineRule="auto"/>
              <w:textAlignment w:val="baseline"/>
              <w:rPr>
                <w:rFonts w:ascii="Segoe UI" w:hAnsi="Segoe UI" w:eastAsia="Times New Roman" w:cs="Segoe UI"/>
                <w:bCs/>
                <w:sz w:val="18"/>
                <w:szCs w:val="18"/>
              </w:rPr>
            </w:pPr>
          </w:p>
        </w:tc>
      </w:tr>
    </w:tbl>
    <w:p w:rsidR="00CF5511" w:rsidP="00CF5511" w:rsidRDefault="00CF5511" w14:paraId="7942A444" w14:textId="77777777">
      <w:pPr>
        <w:spacing w:after="0" w:line="240" w:lineRule="auto"/>
        <w:textAlignment w:val="baseline"/>
        <w:rPr>
          <w:rFonts w:ascii="Calibri" w:hAnsi="Calibri" w:eastAsia="Times New Roman" w:cs="Calibri"/>
          <w:sz w:val="24"/>
          <w:szCs w:val="24"/>
        </w:rPr>
      </w:pPr>
    </w:p>
    <w:p w:rsidRPr="00CF5511" w:rsidR="00CF5511" w:rsidP="00CF5511" w:rsidRDefault="00CF5511" w14:paraId="27149630" w14:textId="77777777">
      <w:pPr>
        <w:spacing w:after="0" w:line="240" w:lineRule="auto"/>
        <w:textAlignment w:val="baseline"/>
        <w:rPr>
          <w:rFonts w:ascii="Calibri" w:hAnsi="Calibri" w:eastAsia="Times New Roman" w:cs="Calibri"/>
          <w:sz w:val="24"/>
          <w:szCs w:val="24"/>
        </w:rPr>
      </w:pPr>
    </w:p>
    <w:p w:rsidRPr="00CF5511" w:rsidR="00CF5511" w:rsidP="00CF5511" w:rsidRDefault="00CF5511" w14:paraId="535C1451" w14:textId="77777777">
      <w:pPr>
        <w:spacing w:after="0" w:line="240" w:lineRule="auto"/>
        <w:textAlignment w:val="baseline"/>
        <w:rPr>
          <w:rFonts w:ascii="Segoe UI" w:hAnsi="Segoe UI" w:eastAsia="Times New Roman" w:cs="Segoe UI"/>
          <w:sz w:val="18"/>
          <w:szCs w:val="18"/>
        </w:rPr>
      </w:pPr>
      <w:r w:rsidRPr="00CF5511">
        <w:rPr>
          <w:rFonts w:ascii="Calibri" w:hAnsi="Calibri" w:eastAsia="Times New Roman" w:cs="Calibri"/>
          <w:sz w:val="24"/>
          <w:szCs w:val="24"/>
        </w:rPr>
        <w:t> </w:t>
      </w:r>
    </w:p>
    <w:p w:rsidRPr="00CF5511" w:rsidR="00CF5511" w:rsidP="00CF5511" w:rsidRDefault="00CF5511" w14:paraId="0E843A60" w14:textId="77777777">
      <w:pPr>
        <w:spacing w:after="0" w:line="240" w:lineRule="auto"/>
        <w:textAlignment w:val="baseline"/>
        <w:rPr>
          <w:rFonts w:ascii="Segoe UI" w:hAnsi="Segoe UI" w:eastAsia="Times New Roman" w:cs="Segoe UI"/>
          <w:sz w:val="18"/>
          <w:szCs w:val="18"/>
        </w:rPr>
      </w:pPr>
      <w:r w:rsidRPr="00CF5511">
        <w:rPr>
          <w:rFonts w:ascii="Calibri" w:hAnsi="Calibri" w:eastAsia="Times New Roman" w:cs="Calibri"/>
          <w:sz w:val="24"/>
          <w:szCs w:val="24"/>
        </w:rPr>
        <w:t> </w:t>
      </w:r>
    </w:p>
    <w:p w:rsidR="00795F12" w:rsidRDefault="00795F12" w14:paraId="4ED0B948" w14:textId="77777777"/>
    <w:sectPr w:rsidR="00795F12" w:rsidSect="006E48B9">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127C" w:rsidP="006813DE" w:rsidRDefault="00CD127C" w14:paraId="2B2F770F" w14:textId="77777777">
      <w:pPr>
        <w:spacing w:after="0" w:line="240" w:lineRule="auto"/>
      </w:pPr>
      <w:r>
        <w:separator/>
      </w:r>
    </w:p>
  </w:endnote>
  <w:endnote w:type="continuationSeparator" w:id="0">
    <w:p w:rsidR="00CD127C" w:rsidP="006813DE" w:rsidRDefault="00CD127C" w14:paraId="65F41463" w14:textId="77777777">
      <w:pPr>
        <w:spacing w:after="0" w:line="240" w:lineRule="auto"/>
      </w:pPr>
      <w:r>
        <w:continuationSeparator/>
      </w:r>
    </w:p>
  </w:endnote>
  <w:endnote w:type="continuationNotice" w:id="1">
    <w:p w:rsidR="00CD127C" w:rsidRDefault="00CD127C" w14:paraId="3C09329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altName w:val="Lato Light"/>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D6641" w:rsidR="007114D3" w:rsidP="00D226C3" w:rsidRDefault="00AD6641" w14:paraId="19422403" w14:textId="78437FE1">
    <w:pPr>
      <w:pStyle w:val="Footer"/>
      <w:jc w:val="center"/>
    </w:pPr>
    <w:r>
      <w:rPr>
        <w:noProof/>
      </w:rPr>
      <w:drawing>
        <wp:anchor distT="0" distB="0" distL="114300" distR="114300" simplePos="0" relativeHeight="251659264" behindDoc="1" locked="0" layoutInCell="1" allowOverlap="1" wp14:anchorId="4DAADC61" wp14:editId="2BF1BD85">
          <wp:simplePos x="0" y="0"/>
          <wp:positionH relativeFrom="column">
            <wp:posOffset>-113030</wp:posOffset>
          </wp:positionH>
          <wp:positionV relativeFrom="paragraph">
            <wp:posOffset>-47324</wp:posOffset>
          </wp:positionV>
          <wp:extent cx="726440" cy="358775"/>
          <wp:effectExtent l="0" t="0" r="0" b="0"/>
          <wp:wrapTight wrapText="bothSides">
            <wp:wrapPolygon edited="0">
              <wp:start x="0" y="0"/>
              <wp:lineTo x="0" y="20644"/>
              <wp:lineTo x="21147" y="20644"/>
              <wp:lineTo x="211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358775"/>
                  </a:xfrm>
                  <a:prstGeom prst="rect">
                    <a:avLst/>
                  </a:prstGeom>
                  <a:noFill/>
                </pic:spPr>
              </pic:pic>
            </a:graphicData>
          </a:graphic>
          <wp14:sizeRelH relativeFrom="page">
            <wp14:pctWidth>0</wp14:pctWidth>
          </wp14:sizeRelH>
          <wp14:sizeRelV relativeFrom="page">
            <wp14:pctHeight>0</wp14:pctHeight>
          </wp14:sizeRelV>
        </wp:anchor>
      </w:drawing>
    </w:r>
    <w:r w:rsidRPr="006813DE">
      <w:rPr>
        <w:noProof/>
      </w:rPr>
      <w:drawing>
        <wp:anchor distT="0" distB="0" distL="114300" distR="114300" simplePos="0" relativeHeight="251660288" behindDoc="1" locked="0" layoutInCell="1" allowOverlap="1" wp14:anchorId="260A1E40" wp14:editId="1438E96B">
          <wp:simplePos x="0" y="0"/>
          <wp:positionH relativeFrom="column">
            <wp:posOffset>3745230</wp:posOffset>
          </wp:positionH>
          <wp:positionV relativeFrom="paragraph">
            <wp:posOffset>-746760</wp:posOffset>
          </wp:positionV>
          <wp:extent cx="929005" cy="567690"/>
          <wp:effectExtent l="0" t="0" r="0" b="3810"/>
          <wp:wrapTight wrapText="bothSides">
            <wp:wrapPolygon edited="0">
              <wp:start x="0" y="0"/>
              <wp:lineTo x="0" y="21262"/>
              <wp:lineTo x="21260" y="21262"/>
              <wp:lineTo x="21260"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9005" cy="567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B25E825" wp14:editId="6D62BDE1">
          <wp:simplePos x="0" y="0"/>
          <wp:positionH relativeFrom="column">
            <wp:posOffset>7575238</wp:posOffset>
          </wp:positionH>
          <wp:positionV relativeFrom="paragraph">
            <wp:posOffset>-222937</wp:posOffset>
          </wp:positionV>
          <wp:extent cx="835025" cy="577215"/>
          <wp:effectExtent l="0" t="0" r="3175" b="0"/>
          <wp:wrapTight wrapText="bothSides">
            <wp:wrapPolygon edited="0">
              <wp:start x="0" y="0"/>
              <wp:lineTo x="0" y="20911"/>
              <wp:lineTo x="21354" y="20911"/>
              <wp:lineTo x="213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577215"/>
                  </a:xfrm>
                  <a:prstGeom prst="rect">
                    <a:avLst/>
                  </a:prstGeom>
                  <a:noFill/>
                </pic:spPr>
              </pic:pic>
            </a:graphicData>
          </a:graphic>
          <wp14:sizeRelH relativeFrom="page">
            <wp14:pctWidth>0</wp14:pctWidth>
          </wp14:sizeRelH>
          <wp14:sizeRelV relativeFrom="page">
            <wp14:pctHeight>0</wp14:pctHeight>
          </wp14:sizeRelV>
        </wp:anchor>
      </w:drawing>
    </w:r>
    <w:r w:rsidRPr="007114D3" w:rsidR="007114D3">
      <w:rPr>
        <w:rStyle w:val="normaltextrun"/>
        <w:rFonts w:ascii="Arial" w:hAnsi="Arial" w:cs="Arial"/>
        <w:color w:val="003462"/>
        <w:position w:val="-1"/>
        <w:sz w:val="16"/>
        <w:szCs w:val="16"/>
      </w:rPr>
      <w:t>This content was produced under U.S. Department of Education, Office of Special Education Programs, Award No. H326M17002.</w:t>
    </w:r>
    <w:r w:rsidR="007114D3">
      <w:rPr>
        <w:rStyle w:val="normaltextrun"/>
        <w:rFonts w:ascii="Arial" w:hAnsi="Arial" w:cs="Arial"/>
        <w:color w:val="003462"/>
        <w:position w:val="-1"/>
        <w:sz w:val="16"/>
        <w:szCs w:val="16"/>
      </w:rPr>
      <w:t xml:space="preserve"> </w:t>
    </w:r>
    <w:r w:rsidRPr="007114D3" w:rsidR="007114D3">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Pr="007114D3" w:rsidR="007114D3">
      <w:rPr>
        <w:rStyle w:val="eop"/>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127C" w:rsidP="006813DE" w:rsidRDefault="00CD127C" w14:paraId="50BF746F" w14:textId="77777777">
      <w:pPr>
        <w:spacing w:after="0" w:line="240" w:lineRule="auto"/>
      </w:pPr>
      <w:r>
        <w:separator/>
      </w:r>
    </w:p>
  </w:footnote>
  <w:footnote w:type="continuationSeparator" w:id="0">
    <w:p w:rsidR="00CD127C" w:rsidP="006813DE" w:rsidRDefault="00CD127C" w14:paraId="1F0D899B" w14:textId="77777777">
      <w:pPr>
        <w:spacing w:after="0" w:line="240" w:lineRule="auto"/>
      </w:pPr>
      <w:r>
        <w:continuationSeparator/>
      </w:r>
    </w:p>
  </w:footnote>
  <w:footnote w:type="continuationNotice" w:id="1">
    <w:p w:rsidR="00CD127C" w:rsidRDefault="00CD127C" w14:paraId="6622788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A1906" w:rsidP="006E48B9" w:rsidRDefault="00AA1906" w14:paraId="21EC5E72" w14:textId="1B07D4D5">
    <w:pPr>
      <w:pStyle w:val="Header"/>
    </w:pPr>
    <w:r w:rsidRPr="006813DE">
      <w:rPr>
        <w:noProof/>
      </w:rPr>
      <w:drawing>
        <wp:anchor distT="0" distB="0" distL="114300" distR="114300" simplePos="0" relativeHeight="251658240" behindDoc="1" locked="0" layoutInCell="1" allowOverlap="1" wp14:anchorId="08132670" wp14:editId="26D6CA67">
          <wp:simplePos x="0" y="0"/>
          <wp:positionH relativeFrom="column">
            <wp:posOffset>2751261</wp:posOffset>
          </wp:positionH>
          <wp:positionV relativeFrom="paragraph">
            <wp:posOffset>-325370</wp:posOffset>
          </wp:positionV>
          <wp:extent cx="2038350" cy="406461"/>
          <wp:effectExtent l="0" t="0" r="0" b="0"/>
          <wp:wrapTight wrapText="bothSides">
            <wp:wrapPolygon edited="0">
              <wp:start x="0" y="0"/>
              <wp:lineTo x="0" y="20925"/>
              <wp:lineTo x="21398" y="20925"/>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406461"/>
                  </a:xfrm>
                  <a:prstGeom prst="rect">
                    <a:avLst/>
                  </a:prstGeom>
                </pic:spPr>
              </pic:pic>
            </a:graphicData>
          </a:graphic>
          <wp14:sizeRelH relativeFrom="page">
            <wp14:pctWidth>0</wp14:pctWidth>
          </wp14:sizeRelH>
          <wp14:sizeRelV relativeFrom="page">
            <wp14:pctHeight>0</wp14:pctHeight>
          </wp14:sizeRelV>
        </wp:anchor>
      </w:drawing>
    </w:r>
  </w:p>
  <w:p w:rsidR="006813DE" w:rsidP="006E48B9" w:rsidRDefault="006E48B9" w14:paraId="162BFA68" w14:textId="4EE27151">
    <w:pPr>
      <w:pStyle w:val="Header"/>
    </w:pPr>
    <w:r>
      <w:t>Grade Level</w:t>
    </w:r>
    <w:r w:rsidR="00AA1906">
      <w:t>:</w:t>
    </w:r>
    <w:r w:rsidR="00437D83">
      <w:t xml:space="preserve"> 8</w:t>
    </w:r>
  </w:p>
  <w:p w:rsidR="00C54419" w:rsidP="006E48B9" w:rsidRDefault="00C54419" w14:paraId="670DF508" w14:textId="1DBB7AE9">
    <w:pPr>
      <w:pStyle w:val="Header"/>
    </w:pPr>
    <w:r>
      <w:t>CCSS:</w:t>
    </w:r>
    <w:r w:rsidRPr="00A34DFB">
      <w:t xml:space="preserve"> </w:t>
    </w:r>
    <w:hyperlink w:history="1" r:id="rId2">
      <w:r w:rsidRPr="00A34DFB" w:rsidR="00A34DFB">
        <w:rPr>
          <w:rFonts w:ascii="Lato Light" w:hAnsi="Lato Light"/>
          <w:caps/>
          <w:sz w:val="18"/>
          <w:szCs w:val="18"/>
          <w:u w:val="single"/>
        </w:rPr>
        <w:t>CCSS.MATH.CONTENT.</w:t>
      </w:r>
      <w:proofErr w:type="gramStart"/>
      <w:r w:rsidRPr="00A34DFB" w:rsidR="00A34DFB">
        <w:rPr>
          <w:rFonts w:ascii="Lato Light" w:hAnsi="Lato Light"/>
          <w:caps/>
          <w:sz w:val="18"/>
          <w:szCs w:val="18"/>
          <w:u w:val="single"/>
        </w:rPr>
        <w:t>8.SP.A.</w:t>
      </w:r>
      <w:proofErr w:type="gramEnd"/>
      <w:r w:rsidRPr="00A34DFB" w:rsidR="00A34DFB">
        <w:rPr>
          <w:rFonts w:ascii="Lato Light" w:hAnsi="Lato Light"/>
          <w:caps/>
          <w:sz w:val="18"/>
          <w:szCs w:val="18"/>
          <w:u w:val="single"/>
        </w:rPr>
        <w:t>1</w:t>
      </w:r>
    </w:hyperlink>
  </w:p>
  <w:p w:rsidR="00AA1906" w:rsidP="006E48B9" w:rsidRDefault="00AA1906" w14:paraId="46AB9B4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9F8"/>
    <w:multiLevelType w:val="multilevel"/>
    <w:tmpl w:val="17AEB9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9E4C48"/>
    <w:multiLevelType w:val="hybridMultilevel"/>
    <w:tmpl w:val="7BF02616"/>
    <w:lvl w:ilvl="0" w:tplc="78CC9F26">
      <w:start w:val="1"/>
      <w:numFmt w:val="bullet"/>
      <w:lvlText w:val="-"/>
      <w:lvlJc w:val="left"/>
      <w:pPr>
        <w:ind w:left="720" w:hanging="360"/>
      </w:pPr>
      <w:rPr>
        <w:rFonts w:hint="default" w:ascii="Calibri" w:hAnsi="Calibri"/>
      </w:rPr>
    </w:lvl>
    <w:lvl w:ilvl="1" w:tplc="E550C852">
      <w:start w:val="1"/>
      <w:numFmt w:val="bullet"/>
      <w:lvlText w:val="o"/>
      <w:lvlJc w:val="left"/>
      <w:pPr>
        <w:ind w:left="1440" w:hanging="360"/>
      </w:pPr>
      <w:rPr>
        <w:rFonts w:hint="default" w:ascii="Courier New" w:hAnsi="Courier New"/>
      </w:rPr>
    </w:lvl>
    <w:lvl w:ilvl="2" w:tplc="A03CA232">
      <w:start w:val="1"/>
      <w:numFmt w:val="bullet"/>
      <w:lvlText w:val=""/>
      <w:lvlJc w:val="left"/>
      <w:pPr>
        <w:ind w:left="2160" w:hanging="360"/>
      </w:pPr>
      <w:rPr>
        <w:rFonts w:hint="default" w:ascii="Wingdings" w:hAnsi="Wingdings"/>
      </w:rPr>
    </w:lvl>
    <w:lvl w:ilvl="3" w:tplc="E4264C30">
      <w:start w:val="1"/>
      <w:numFmt w:val="bullet"/>
      <w:lvlText w:val=""/>
      <w:lvlJc w:val="left"/>
      <w:pPr>
        <w:ind w:left="2880" w:hanging="360"/>
      </w:pPr>
      <w:rPr>
        <w:rFonts w:hint="default" w:ascii="Symbol" w:hAnsi="Symbol"/>
      </w:rPr>
    </w:lvl>
    <w:lvl w:ilvl="4" w:tplc="3D2051EC">
      <w:start w:val="1"/>
      <w:numFmt w:val="bullet"/>
      <w:lvlText w:val="o"/>
      <w:lvlJc w:val="left"/>
      <w:pPr>
        <w:ind w:left="3600" w:hanging="360"/>
      </w:pPr>
      <w:rPr>
        <w:rFonts w:hint="default" w:ascii="Courier New" w:hAnsi="Courier New"/>
      </w:rPr>
    </w:lvl>
    <w:lvl w:ilvl="5" w:tplc="210874F8">
      <w:start w:val="1"/>
      <w:numFmt w:val="bullet"/>
      <w:lvlText w:val=""/>
      <w:lvlJc w:val="left"/>
      <w:pPr>
        <w:ind w:left="4320" w:hanging="360"/>
      </w:pPr>
      <w:rPr>
        <w:rFonts w:hint="default" w:ascii="Wingdings" w:hAnsi="Wingdings"/>
      </w:rPr>
    </w:lvl>
    <w:lvl w:ilvl="6" w:tplc="E0362B4A">
      <w:start w:val="1"/>
      <w:numFmt w:val="bullet"/>
      <w:lvlText w:val=""/>
      <w:lvlJc w:val="left"/>
      <w:pPr>
        <w:ind w:left="5040" w:hanging="360"/>
      </w:pPr>
      <w:rPr>
        <w:rFonts w:hint="default" w:ascii="Symbol" w:hAnsi="Symbol"/>
      </w:rPr>
    </w:lvl>
    <w:lvl w:ilvl="7" w:tplc="1382DF68">
      <w:start w:val="1"/>
      <w:numFmt w:val="bullet"/>
      <w:lvlText w:val="o"/>
      <w:lvlJc w:val="left"/>
      <w:pPr>
        <w:ind w:left="5760" w:hanging="360"/>
      </w:pPr>
      <w:rPr>
        <w:rFonts w:hint="default" w:ascii="Courier New" w:hAnsi="Courier New"/>
      </w:rPr>
    </w:lvl>
    <w:lvl w:ilvl="8" w:tplc="2B363DB0">
      <w:start w:val="1"/>
      <w:numFmt w:val="bullet"/>
      <w:lvlText w:val=""/>
      <w:lvlJc w:val="left"/>
      <w:pPr>
        <w:ind w:left="6480" w:hanging="360"/>
      </w:pPr>
      <w:rPr>
        <w:rFonts w:hint="default" w:ascii="Wingdings" w:hAnsi="Wingdings"/>
      </w:rPr>
    </w:lvl>
  </w:abstractNum>
  <w:abstractNum w:abstractNumId="2" w15:restartNumberingAfterBreak="0">
    <w:nsid w:val="0C0C6460"/>
    <w:multiLevelType w:val="multilevel"/>
    <w:tmpl w:val="E58E31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304AE9"/>
    <w:multiLevelType w:val="multilevel"/>
    <w:tmpl w:val="4044C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970F85"/>
    <w:multiLevelType w:val="hybridMultilevel"/>
    <w:tmpl w:val="F448EE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6311B0B"/>
    <w:multiLevelType w:val="multilevel"/>
    <w:tmpl w:val="736ED0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DE6110"/>
    <w:multiLevelType w:val="multilevel"/>
    <w:tmpl w:val="FE4080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0FD4268"/>
    <w:multiLevelType w:val="multilevel"/>
    <w:tmpl w:val="AC86253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8" w15:restartNumberingAfterBreak="0">
    <w:nsid w:val="23B7F7BB"/>
    <w:multiLevelType w:val="hybridMultilevel"/>
    <w:tmpl w:val="5B124F3C"/>
    <w:lvl w:ilvl="0" w:tplc="023278F2">
      <w:start w:val="1"/>
      <w:numFmt w:val="bullet"/>
      <w:lvlText w:val="-"/>
      <w:lvlJc w:val="left"/>
      <w:pPr>
        <w:ind w:left="720" w:hanging="360"/>
      </w:pPr>
      <w:rPr>
        <w:rFonts w:hint="default" w:ascii="Calibri" w:hAnsi="Calibri"/>
      </w:rPr>
    </w:lvl>
    <w:lvl w:ilvl="1" w:tplc="7B1C4278">
      <w:start w:val="1"/>
      <w:numFmt w:val="bullet"/>
      <w:lvlText w:val="o"/>
      <w:lvlJc w:val="left"/>
      <w:pPr>
        <w:ind w:left="1440" w:hanging="360"/>
      </w:pPr>
      <w:rPr>
        <w:rFonts w:hint="default" w:ascii="Courier New" w:hAnsi="Courier New"/>
      </w:rPr>
    </w:lvl>
    <w:lvl w:ilvl="2" w:tplc="76400DBE">
      <w:start w:val="1"/>
      <w:numFmt w:val="bullet"/>
      <w:lvlText w:val=""/>
      <w:lvlJc w:val="left"/>
      <w:pPr>
        <w:ind w:left="2160" w:hanging="360"/>
      </w:pPr>
      <w:rPr>
        <w:rFonts w:hint="default" w:ascii="Wingdings" w:hAnsi="Wingdings"/>
      </w:rPr>
    </w:lvl>
    <w:lvl w:ilvl="3" w:tplc="9FD421D4">
      <w:start w:val="1"/>
      <w:numFmt w:val="bullet"/>
      <w:lvlText w:val=""/>
      <w:lvlJc w:val="left"/>
      <w:pPr>
        <w:ind w:left="2880" w:hanging="360"/>
      </w:pPr>
      <w:rPr>
        <w:rFonts w:hint="default" w:ascii="Symbol" w:hAnsi="Symbol"/>
      </w:rPr>
    </w:lvl>
    <w:lvl w:ilvl="4" w:tplc="0D14F8F4">
      <w:start w:val="1"/>
      <w:numFmt w:val="bullet"/>
      <w:lvlText w:val="o"/>
      <w:lvlJc w:val="left"/>
      <w:pPr>
        <w:ind w:left="3600" w:hanging="360"/>
      </w:pPr>
      <w:rPr>
        <w:rFonts w:hint="default" w:ascii="Courier New" w:hAnsi="Courier New"/>
      </w:rPr>
    </w:lvl>
    <w:lvl w:ilvl="5" w:tplc="540E1654">
      <w:start w:val="1"/>
      <w:numFmt w:val="bullet"/>
      <w:lvlText w:val=""/>
      <w:lvlJc w:val="left"/>
      <w:pPr>
        <w:ind w:left="4320" w:hanging="360"/>
      </w:pPr>
      <w:rPr>
        <w:rFonts w:hint="default" w:ascii="Wingdings" w:hAnsi="Wingdings"/>
      </w:rPr>
    </w:lvl>
    <w:lvl w:ilvl="6" w:tplc="E22C3EB6">
      <w:start w:val="1"/>
      <w:numFmt w:val="bullet"/>
      <w:lvlText w:val=""/>
      <w:lvlJc w:val="left"/>
      <w:pPr>
        <w:ind w:left="5040" w:hanging="360"/>
      </w:pPr>
      <w:rPr>
        <w:rFonts w:hint="default" w:ascii="Symbol" w:hAnsi="Symbol"/>
      </w:rPr>
    </w:lvl>
    <w:lvl w:ilvl="7" w:tplc="351A8D10">
      <w:start w:val="1"/>
      <w:numFmt w:val="bullet"/>
      <w:lvlText w:val="o"/>
      <w:lvlJc w:val="left"/>
      <w:pPr>
        <w:ind w:left="5760" w:hanging="360"/>
      </w:pPr>
      <w:rPr>
        <w:rFonts w:hint="default" w:ascii="Courier New" w:hAnsi="Courier New"/>
      </w:rPr>
    </w:lvl>
    <w:lvl w:ilvl="8" w:tplc="04045688">
      <w:start w:val="1"/>
      <w:numFmt w:val="bullet"/>
      <w:lvlText w:val=""/>
      <w:lvlJc w:val="left"/>
      <w:pPr>
        <w:ind w:left="6480" w:hanging="360"/>
      </w:pPr>
      <w:rPr>
        <w:rFonts w:hint="default" w:ascii="Wingdings" w:hAnsi="Wingdings"/>
      </w:rPr>
    </w:lvl>
  </w:abstractNum>
  <w:abstractNum w:abstractNumId="9" w15:restartNumberingAfterBreak="0">
    <w:nsid w:val="2DB53A1B"/>
    <w:multiLevelType w:val="multilevel"/>
    <w:tmpl w:val="DD660F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F0059BA"/>
    <w:multiLevelType w:val="multilevel"/>
    <w:tmpl w:val="171266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0"/>
        </w:tabs>
        <w:ind w:left="0" w:hanging="360"/>
      </w:pPr>
      <w:rPr>
        <w:rFonts w:hint="default" w:ascii="Symbol" w:hAnsi="Symbol"/>
        <w:sz w:val="20"/>
      </w:rPr>
    </w:lvl>
    <w:lvl w:ilvl="2" w:tentative="1">
      <w:start w:val="1"/>
      <w:numFmt w:val="bullet"/>
      <w:lvlText w:val=""/>
      <w:lvlJc w:val="left"/>
      <w:pPr>
        <w:tabs>
          <w:tab w:val="num" w:pos="720"/>
        </w:tabs>
        <w:ind w:left="720" w:hanging="360"/>
      </w:pPr>
      <w:rPr>
        <w:rFonts w:hint="default" w:ascii="Symbol" w:hAnsi="Symbol"/>
        <w:sz w:val="20"/>
      </w:rPr>
    </w:lvl>
    <w:lvl w:ilvl="3" w:tentative="1">
      <w:start w:val="1"/>
      <w:numFmt w:val="bullet"/>
      <w:lvlText w:val=""/>
      <w:lvlJc w:val="left"/>
      <w:pPr>
        <w:tabs>
          <w:tab w:val="num" w:pos="1440"/>
        </w:tabs>
        <w:ind w:left="1440" w:hanging="360"/>
      </w:pPr>
      <w:rPr>
        <w:rFonts w:hint="default" w:ascii="Symbol" w:hAnsi="Symbol"/>
        <w:sz w:val="20"/>
      </w:rPr>
    </w:lvl>
    <w:lvl w:ilvl="4" w:tentative="1">
      <w:start w:val="1"/>
      <w:numFmt w:val="bullet"/>
      <w:lvlText w:val=""/>
      <w:lvlJc w:val="left"/>
      <w:pPr>
        <w:tabs>
          <w:tab w:val="num" w:pos="2160"/>
        </w:tabs>
        <w:ind w:left="2160" w:hanging="360"/>
      </w:pPr>
      <w:rPr>
        <w:rFonts w:hint="default" w:ascii="Symbol" w:hAnsi="Symbol"/>
        <w:sz w:val="20"/>
      </w:rPr>
    </w:lvl>
    <w:lvl w:ilvl="5" w:tentative="1">
      <w:start w:val="1"/>
      <w:numFmt w:val="bullet"/>
      <w:lvlText w:val=""/>
      <w:lvlJc w:val="left"/>
      <w:pPr>
        <w:tabs>
          <w:tab w:val="num" w:pos="2880"/>
        </w:tabs>
        <w:ind w:left="2880" w:hanging="360"/>
      </w:pPr>
      <w:rPr>
        <w:rFonts w:hint="default" w:ascii="Symbol" w:hAnsi="Symbol"/>
        <w:sz w:val="20"/>
      </w:rPr>
    </w:lvl>
    <w:lvl w:ilvl="6" w:tentative="1">
      <w:start w:val="1"/>
      <w:numFmt w:val="bullet"/>
      <w:lvlText w:val=""/>
      <w:lvlJc w:val="left"/>
      <w:pPr>
        <w:tabs>
          <w:tab w:val="num" w:pos="3600"/>
        </w:tabs>
        <w:ind w:left="3600" w:hanging="360"/>
      </w:pPr>
      <w:rPr>
        <w:rFonts w:hint="default" w:ascii="Symbol" w:hAnsi="Symbol"/>
        <w:sz w:val="20"/>
      </w:rPr>
    </w:lvl>
    <w:lvl w:ilvl="7" w:tentative="1">
      <w:start w:val="1"/>
      <w:numFmt w:val="bullet"/>
      <w:lvlText w:val=""/>
      <w:lvlJc w:val="left"/>
      <w:pPr>
        <w:tabs>
          <w:tab w:val="num" w:pos="4320"/>
        </w:tabs>
        <w:ind w:left="4320" w:hanging="360"/>
      </w:pPr>
      <w:rPr>
        <w:rFonts w:hint="default" w:ascii="Symbol" w:hAnsi="Symbol"/>
        <w:sz w:val="20"/>
      </w:rPr>
    </w:lvl>
    <w:lvl w:ilvl="8" w:tentative="1">
      <w:start w:val="1"/>
      <w:numFmt w:val="bullet"/>
      <w:lvlText w:val=""/>
      <w:lvlJc w:val="left"/>
      <w:pPr>
        <w:tabs>
          <w:tab w:val="num" w:pos="5040"/>
        </w:tabs>
        <w:ind w:left="5040" w:hanging="360"/>
      </w:pPr>
      <w:rPr>
        <w:rFonts w:hint="default" w:ascii="Symbol" w:hAnsi="Symbol"/>
        <w:sz w:val="20"/>
      </w:rPr>
    </w:lvl>
  </w:abstractNum>
  <w:abstractNum w:abstractNumId="11" w15:restartNumberingAfterBreak="0">
    <w:nsid w:val="32337B8F"/>
    <w:multiLevelType w:val="multilevel"/>
    <w:tmpl w:val="D8E44B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3922371"/>
    <w:multiLevelType w:val="hybridMultilevel"/>
    <w:tmpl w:val="9FEC86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9D42C76"/>
    <w:multiLevelType w:val="multilevel"/>
    <w:tmpl w:val="E25C60E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4" w15:restartNumberingAfterBreak="0">
    <w:nsid w:val="3BE33B32"/>
    <w:multiLevelType w:val="multilevel"/>
    <w:tmpl w:val="5F220D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CC76217"/>
    <w:multiLevelType w:val="hybridMultilevel"/>
    <w:tmpl w:val="ADD433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DD72B81"/>
    <w:multiLevelType w:val="multilevel"/>
    <w:tmpl w:val="54582B10"/>
    <w:lvl w:ilvl="0">
      <w:start w:val="1"/>
      <w:numFmt w:val="bullet"/>
      <w:lvlText w:val=""/>
      <w:lvlJc w:val="left"/>
      <w:pPr>
        <w:tabs>
          <w:tab w:val="num" w:pos="0"/>
        </w:tabs>
        <w:ind w:left="0" w:hanging="360"/>
      </w:pPr>
      <w:rPr>
        <w:rFonts w:hint="default" w:ascii="Symbol" w:hAnsi="Symbol"/>
        <w:sz w:val="20"/>
      </w:rPr>
    </w:lvl>
    <w:lvl w:ilvl="1">
      <w:start w:val="1"/>
      <w:numFmt w:val="bullet"/>
      <w:lvlText w:val=""/>
      <w:lvlJc w:val="left"/>
      <w:pPr>
        <w:tabs>
          <w:tab w:val="num" w:pos="720"/>
        </w:tabs>
        <w:ind w:left="720" w:hanging="360"/>
      </w:pPr>
      <w:rPr>
        <w:rFonts w:hint="default" w:ascii="Symbol" w:hAnsi="Symbol"/>
        <w:sz w:val="20"/>
      </w:rPr>
    </w:lvl>
    <w:lvl w:ilvl="2">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abstractNum w:abstractNumId="17" w15:restartNumberingAfterBreak="0">
    <w:nsid w:val="3F7814FF"/>
    <w:multiLevelType w:val="multilevel"/>
    <w:tmpl w:val="47107F8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2980785"/>
    <w:multiLevelType w:val="multilevel"/>
    <w:tmpl w:val="6C5C7E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7DB6CA7"/>
    <w:multiLevelType w:val="multilevel"/>
    <w:tmpl w:val="175C9E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DD17E32"/>
    <w:multiLevelType w:val="multilevel"/>
    <w:tmpl w:val="1E9455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4DA07C2"/>
    <w:multiLevelType w:val="hybridMultilevel"/>
    <w:tmpl w:val="9A461D62"/>
    <w:lvl w:ilvl="0" w:tplc="7C94B5E6">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501464B"/>
    <w:multiLevelType w:val="multilevel"/>
    <w:tmpl w:val="F0E8A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729157B"/>
    <w:multiLevelType w:val="multilevel"/>
    <w:tmpl w:val="7A86FBDC"/>
    <w:lvl w:ilvl="0">
      <w:start w:val="1"/>
      <w:numFmt w:val="bullet"/>
      <w:lvlText w:val="o"/>
      <w:lvlJc w:val="left"/>
      <w:pPr>
        <w:tabs>
          <w:tab w:val="num" w:pos="1800"/>
        </w:tabs>
        <w:ind w:left="1800" w:hanging="360"/>
      </w:pPr>
      <w:rPr>
        <w:rFonts w:hint="default" w:ascii="Courier New" w:hAnsi="Courier New"/>
        <w:sz w:val="20"/>
      </w:rPr>
    </w:lvl>
    <w:lvl w:ilvl="1" w:tentative="1">
      <w:start w:val="1"/>
      <w:numFmt w:val="bullet"/>
      <w:lvlText w:val="o"/>
      <w:lvlJc w:val="left"/>
      <w:pPr>
        <w:tabs>
          <w:tab w:val="num" w:pos="2520"/>
        </w:tabs>
        <w:ind w:left="2520" w:hanging="360"/>
      </w:pPr>
      <w:rPr>
        <w:rFonts w:hint="default" w:ascii="Courier New" w:hAnsi="Courier New"/>
        <w:sz w:val="20"/>
      </w:rPr>
    </w:lvl>
    <w:lvl w:ilvl="2" w:tentative="1">
      <w:start w:val="1"/>
      <w:numFmt w:val="bullet"/>
      <w:lvlText w:val="o"/>
      <w:lvlJc w:val="left"/>
      <w:pPr>
        <w:tabs>
          <w:tab w:val="num" w:pos="3240"/>
        </w:tabs>
        <w:ind w:left="3240" w:hanging="360"/>
      </w:pPr>
      <w:rPr>
        <w:rFonts w:hint="default" w:ascii="Courier New" w:hAnsi="Courier New"/>
        <w:sz w:val="20"/>
      </w:rPr>
    </w:lvl>
    <w:lvl w:ilvl="3" w:tentative="1">
      <w:start w:val="1"/>
      <w:numFmt w:val="bullet"/>
      <w:lvlText w:val="o"/>
      <w:lvlJc w:val="left"/>
      <w:pPr>
        <w:tabs>
          <w:tab w:val="num" w:pos="3960"/>
        </w:tabs>
        <w:ind w:left="3960" w:hanging="360"/>
      </w:pPr>
      <w:rPr>
        <w:rFonts w:hint="default" w:ascii="Courier New" w:hAnsi="Courier New"/>
        <w:sz w:val="20"/>
      </w:rPr>
    </w:lvl>
    <w:lvl w:ilvl="4" w:tentative="1">
      <w:start w:val="1"/>
      <w:numFmt w:val="bullet"/>
      <w:lvlText w:val="o"/>
      <w:lvlJc w:val="left"/>
      <w:pPr>
        <w:tabs>
          <w:tab w:val="num" w:pos="4680"/>
        </w:tabs>
        <w:ind w:left="4680" w:hanging="360"/>
      </w:pPr>
      <w:rPr>
        <w:rFonts w:hint="default" w:ascii="Courier New" w:hAnsi="Courier New"/>
        <w:sz w:val="20"/>
      </w:rPr>
    </w:lvl>
    <w:lvl w:ilvl="5" w:tentative="1">
      <w:start w:val="1"/>
      <w:numFmt w:val="bullet"/>
      <w:lvlText w:val="o"/>
      <w:lvlJc w:val="left"/>
      <w:pPr>
        <w:tabs>
          <w:tab w:val="num" w:pos="5400"/>
        </w:tabs>
        <w:ind w:left="5400" w:hanging="360"/>
      </w:pPr>
      <w:rPr>
        <w:rFonts w:hint="default" w:ascii="Courier New" w:hAnsi="Courier New"/>
        <w:sz w:val="20"/>
      </w:rPr>
    </w:lvl>
    <w:lvl w:ilvl="6" w:tentative="1">
      <w:start w:val="1"/>
      <w:numFmt w:val="bullet"/>
      <w:lvlText w:val="o"/>
      <w:lvlJc w:val="left"/>
      <w:pPr>
        <w:tabs>
          <w:tab w:val="num" w:pos="6120"/>
        </w:tabs>
        <w:ind w:left="6120" w:hanging="360"/>
      </w:pPr>
      <w:rPr>
        <w:rFonts w:hint="default" w:ascii="Courier New" w:hAnsi="Courier New"/>
        <w:sz w:val="20"/>
      </w:rPr>
    </w:lvl>
    <w:lvl w:ilvl="7" w:tentative="1">
      <w:start w:val="1"/>
      <w:numFmt w:val="bullet"/>
      <w:lvlText w:val="o"/>
      <w:lvlJc w:val="left"/>
      <w:pPr>
        <w:tabs>
          <w:tab w:val="num" w:pos="6840"/>
        </w:tabs>
        <w:ind w:left="6840" w:hanging="360"/>
      </w:pPr>
      <w:rPr>
        <w:rFonts w:hint="default" w:ascii="Courier New" w:hAnsi="Courier New"/>
        <w:sz w:val="20"/>
      </w:rPr>
    </w:lvl>
    <w:lvl w:ilvl="8" w:tentative="1">
      <w:start w:val="1"/>
      <w:numFmt w:val="bullet"/>
      <w:lvlText w:val="o"/>
      <w:lvlJc w:val="left"/>
      <w:pPr>
        <w:tabs>
          <w:tab w:val="num" w:pos="7560"/>
        </w:tabs>
        <w:ind w:left="7560" w:hanging="360"/>
      </w:pPr>
      <w:rPr>
        <w:rFonts w:hint="default" w:ascii="Courier New" w:hAnsi="Courier New"/>
        <w:sz w:val="20"/>
      </w:rPr>
    </w:lvl>
  </w:abstractNum>
  <w:abstractNum w:abstractNumId="24" w15:restartNumberingAfterBreak="0">
    <w:nsid w:val="5FCA11CE"/>
    <w:multiLevelType w:val="multilevel"/>
    <w:tmpl w:val="7D66183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5" w15:restartNumberingAfterBreak="0">
    <w:nsid w:val="624F47CD"/>
    <w:multiLevelType w:val="multilevel"/>
    <w:tmpl w:val="98D0C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6C14811"/>
    <w:multiLevelType w:val="multilevel"/>
    <w:tmpl w:val="E59EA4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6585465"/>
    <w:multiLevelType w:val="multilevel"/>
    <w:tmpl w:val="B7D014F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B122A91"/>
    <w:multiLevelType w:val="multilevel"/>
    <w:tmpl w:val="8766E3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D9222A4"/>
    <w:multiLevelType w:val="multilevel"/>
    <w:tmpl w:val="6B201D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331525459">
    <w:abstractNumId w:val="1"/>
  </w:num>
  <w:num w:numId="2" w16cid:durableId="965891567">
    <w:abstractNumId w:val="8"/>
  </w:num>
  <w:num w:numId="3" w16cid:durableId="1613895718">
    <w:abstractNumId w:val="29"/>
  </w:num>
  <w:num w:numId="4" w16cid:durableId="2062636039">
    <w:abstractNumId w:val="22"/>
  </w:num>
  <w:num w:numId="5" w16cid:durableId="1129543822">
    <w:abstractNumId w:val="25"/>
  </w:num>
  <w:num w:numId="6" w16cid:durableId="438768310">
    <w:abstractNumId w:val="9"/>
  </w:num>
  <w:num w:numId="7" w16cid:durableId="2041125888">
    <w:abstractNumId w:val="0"/>
  </w:num>
  <w:num w:numId="8" w16cid:durableId="1279797326">
    <w:abstractNumId w:val="27"/>
  </w:num>
  <w:num w:numId="9" w16cid:durableId="1768764882">
    <w:abstractNumId w:val="3"/>
  </w:num>
  <w:num w:numId="10" w16cid:durableId="424569192">
    <w:abstractNumId w:val="18"/>
  </w:num>
  <w:num w:numId="11" w16cid:durableId="838541416">
    <w:abstractNumId w:val="26"/>
  </w:num>
  <w:num w:numId="12" w16cid:durableId="447162156">
    <w:abstractNumId w:val="2"/>
  </w:num>
  <w:num w:numId="13" w16cid:durableId="1212421183">
    <w:abstractNumId w:val="14"/>
  </w:num>
  <w:num w:numId="14" w16cid:durableId="845943253">
    <w:abstractNumId w:val="6"/>
  </w:num>
  <w:num w:numId="15" w16cid:durableId="1950817116">
    <w:abstractNumId w:val="24"/>
  </w:num>
  <w:num w:numId="16" w16cid:durableId="2001421932">
    <w:abstractNumId w:val="19"/>
  </w:num>
  <w:num w:numId="17" w16cid:durableId="1653290888">
    <w:abstractNumId w:val="10"/>
  </w:num>
  <w:num w:numId="18" w16cid:durableId="168374410">
    <w:abstractNumId w:val="7"/>
  </w:num>
  <w:num w:numId="19" w16cid:durableId="224683636">
    <w:abstractNumId w:val="16"/>
  </w:num>
  <w:num w:numId="20" w16cid:durableId="545719453">
    <w:abstractNumId w:val="23"/>
  </w:num>
  <w:num w:numId="21" w16cid:durableId="201946560">
    <w:abstractNumId w:val="17"/>
  </w:num>
  <w:num w:numId="22" w16cid:durableId="258023391">
    <w:abstractNumId w:val="13"/>
  </w:num>
  <w:num w:numId="23" w16cid:durableId="364254084">
    <w:abstractNumId w:val="11"/>
  </w:num>
  <w:num w:numId="24" w16cid:durableId="2125685506">
    <w:abstractNumId w:val="28"/>
  </w:num>
  <w:num w:numId="25" w16cid:durableId="1992631298">
    <w:abstractNumId w:val="5"/>
  </w:num>
  <w:num w:numId="26" w16cid:durableId="466902008">
    <w:abstractNumId w:val="20"/>
  </w:num>
  <w:num w:numId="27" w16cid:durableId="1441342371">
    <w:abstractNumId w:val="21"/>
  </w:num>
  <w:num w:numId="28" w16cid:durableId="2089495302">
    <w:abstractNumId w:val="4"/>
  </w:num>
  <w:num w:numId="29" w16cid:durableId="1128669247">
    <w:abstractNumId w:val="15"/>
  </w:num>
  <w:num w:numId="30" w16cid:durableId="3259430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DE"/>
    <w:rsid w:val="00025C19"/>
    <w:rsid w:val="00032F59"/>
    <w:rsid w:val="0005447B"/>
    <w:rsid w:val="00055C49"/>
    <w:rsid w:val="000F58AC"/>
    <w:rsid w:val="00136E67"/>
    <w:rsid w:val="00197628"/>
    <w:rsid w:val="00246EC8"/>
    <w:rsid w:val="002A6388"/>
    <w:rsid w:val="00310C7D"/>
    <w:rsid w:val="003328FA"/>
    <w:rsid w:val="003C0AA8"/>
    <w:rsid w:val="004160BC"/>
    <w:rsid w:val="00437D83"/>
    <w:rsid w:val="00446576"/>
    <w:rsid w:val="00486FFA"/>
    <w:rsid w:val="00543E7A"/>
    <w:rsid w:val="005500B5"/>
    <w:rsid w:val="005C66DF"/>
    <w:rsid w:val="00606E95"/>
    <w:rsid w:val="00662176"/>
    <w:rsid w:val="006813DE"/>
    <w:rsid w:val="006A0D9F"/>
    <w:rsid w:val="006E48B9"/>
    <w:rsid w:val="007114D3"/>
    <w:rsid w:val="00742B30"/>
    <w:rsid w:val="00746CED"/>
    <w:rsid w:val="00780013"/>
    <w:rsid w:val="00795F12"/>
    <w:rsid w:val="00801D39"/>
    <w:rsid w:val="008478FB"/>
    <w:rsid w:val="00883753"/>
    <w:rsid w:val="008842AC"/>
    <w:rsid w:val="00892605"/>
    <w:rsid w:val="008A41C4"/>
    <w:rsid w:val="008B7098"/>
    <w:rsid w:val="009228D5"/>
    <w:rsid w:val="00995A2C"/>
    <w:rsid w:val="009C3EE6"/>
    <w:rsid w:val="00A12BD5"/>
    <w:rsid w:val="00A34DFB"/>
    <w:rsid w:val="00A6214D"/>
    <w:rsid w:val="00A76B9B"/>
    <w:rsid w:val="00A9035E"/>
    <w:rsid w:val="00AA1906"/>
    <w:rsid w:val="00AD6641"/>
    <w:rsid w:val="00AF5C14"/>
    <w:rsid w:val="00B618B8"/>
    <w:rsid w:val="00B92831"/>
    <w:rsid w:val="00BA1B79"/>
    <w:rsid w:val="00BE109D"/>
    <w:rsid w:val="00BE4069"/>
    <w:rsid w:val="00BE4464"/>
    <w:rsid w:val="00C21F5F"/>
    <w:rsid w:val="00C54419"/>
    <w:rsid w:val="00C92394"/>
    <w:rsid w:val="00CB0F74"/>
    <w:rsid w:val="00CC6990"/>
    <w:rsid w:val="00CD127C"/>
    <w:rsid w:val="00CF5511"/>
    <w:rsid w:val="00D041A9"/>
    <w:rsid w:val="00D161E9"/>
    <w:rsid w:val="00D226C3"/>
    <w:rsid w:val="00D4163E"/>
    <w:rsid w:val="00DA5C5F"/>
    <w:rsid w:val="00DB468B"/>
    <w:rsid w:val="00DB6F0E"/>
    <w:rsid w:val="00DB7F17"/>
    <w:rsid w:val="00E05D2E"/>
    <w:rsid w:val="00E947E3"/>
    <w:rsid w:val="00EF3C4F"/>
    <w:rsid w:val="00F4438B"/>
    <w:rsid w:val="00FA432F"/>
    <w:rsid w:val="00FE0FEE"/>
    <w:rsid w:val="01D654D1"/>
    <w:rsid w:val="025A14C5"/>
    <w:rsid w:val="028DBBE2"/>
    <w:rsid w:val="02BC61F6"/>
    <w:rsid w:val="04A6DD86"/>
    <w:rsid w:val="078B3692"/>
    <w:rsid w:val="078FD319"/>
    <w:rsid w:val="09127B1D"/>
    <w:rsid w:val="0A1D4049"/>
    <w:rsid w:val="0AC773DB"/>
    <w:rsid w:val="0C93B265"/>
    <w:rsid w:val="0C959964"/>
    <w:rsid w:val="0E39A28F"/>
    <w:rsid w:val="113D2EE9"/>
    <w:rsid w:val="14E9BECD"/>
    <w:rsid w:val="181E4448"/>
    <w:rsid w:val="18E499CF"/>
    <w:rsid w:val="19DCF926"/>
    <w:rsid w:val="1CF1B56B"/>
    <w:rsid w:val="22759305"/>
    <w:rsid w:val="2BC74EA2"/>
    <w:rsid w:val="2E8A8139"/>
    <w:rsid w:val="313BEBE0"/>
    <w:rsid w:val="34225D75"/>
    <w:rsid w:val="390194C5"/>
    <w:rsid w:val="39E16972"/>
    <w:rsid w:val="3AD5C68A"/>
    <w:rsid w:val="3CE52C53"/>
    <w:rsid w:val="406CFD2C"/>
    <w:rsid w:val="40B0E38F"/>
    <w:rsid w:val="4258C7EB"/>
    <w:rsid w:val="47FABFA9"/>
    <w:rsid w:val="496DD5FA"/>
    <w:rsid w:val="4996900A"/>
    <w:rsid w:val="4B389796"/>
    <w:rsid w:val="4B950CB1"/>
    <w:rsid w:val="4BC661E1"/>
    <w:rsid w:val="4F1F0C29"/>
    <w:rsid w:val="50C113D0"/>
    <w:rsid w:val="513E9530"/>
    <w:rsid w:val="53569AAD"/>
    <w:rsid w:val="5498AEAA"/>
    <w:rsid w:val="54D17D90"/>
    <w:rsid w:val="54D942B1"/>
    <w:rsid w:val="573CD4A2"/>
    <w:rsid w:val="5940332F"/>
    <w:rsid w:val="5B3E50C1"/>
    <w:rsid w:val="5E13A452"/>
    <w:rsid w:val="601BF558"/>
    <w:rsid w:val="60CBE197"/>
    <w:rsid w:val="63425B43"/>
    <w:rsid w:val="635B83A0"/>
    <w:rsid w:val="642E30B0"/>
    <w:rsid w:val="65D8F5FA"/>
    <w:rsid w:val="65DEF704"/>
    <w:rsid w:val="66932462"/>
    <w:rsid w:val="692FEF60"/>
    <w:rsid w:val="69ACF124"/>
    <w:rsid w:val="6C394295"/>
    <w:rsid w:val="6C48BB1F"/>
    <w:rsid w:val="6D07E305"/>
    <w:rsid w:val="6F208CBC"/>
    <w:rsid w:val="6F66AFE3"/>
    <w:rsid w:val="6F9685C4"/>
    <w:rsid w:val="70038124"/>
    <w:rsid w:val="703A06A8"/>
    <w:rsid w:val="73D7D3D5"/>
    <w:rsid w:val="757F0AF7"/>
    <w:rsid w:val="75E024DB"/>
    <w:rsid w:val="78FFC84E"/>
    <w:rsid w:val="7A01551C"/>
    <w:rsid w:val="7ABB8384"/>
    <w:rsid w:val="7AC713E7"/>
    <w:rsid w:val="7E72790E"/>
    <w:rsid w:val="7F4B2CA8"/>
    <w:rsid w:val="7F84C133"/>
    <w:rsid w:val="7F96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600D3"/>
  <w15:chartTrackingRefBased/>
  <w15:docId w15:val="{C06E02BF-A545-455F-BD51-C46CF95F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813DE"/>
    <w:pPr>
      <w:tabs>
        <w:tab w:val="center" w:pos="4680"/>
        <w:tab w:val="right" w:pos="9360"/>
      </w:tabs>
      <w:spacing w:after="0" w:line="240" w:lineRule="auto"/>
    </w:pPr>
  </w:style>
  <w:style w:type="character" w:styleId="HeaderChar" w:customStyle="1">
    <w:name w:val="Header Char"/>
    <w:basedOn w:val="DefaultParagraphFont"/>
    <w:link w:val="Header"/>
    <w:uiPriority w:val="99"/>
    <w:rsid w:val="006813DE"/>
  </w:style>
  <w:style w:type="paragraph" w:styleId="Footer">
    <w:name w:val="footer"/>
    <w:basedOn w:val="Normal"/>
    <w:link w:val="FooterChar"/>
    <w:uiPriority w:val="99"/>
    <w:unhideWhenUsed/>
    <w:rsid w:val="006813DE"/>
    <w:pPr>
      <w:tabs>
        <w:tab w:val="center" w:pos="4680"/>
        <w:tab w:val="right" w:pos="9360"/>
      </w:tabs>
      <w:spacing w:after="0" w:line="240" w:lineRule="auto"/>
    </w:pPr>
  </w:style>
  <w:style w:type="character" w:styleId="FooterChar" w:customStyle="1">
    <w:name w:val="Footer Char"/>
    <w:basedOn w:val="DefaultParagraphFont"/>
    <w:link w:val="Footer"/>
    <w:uiPriority w:val="99"/>
    <w:rsid w:val="006813DE"/>
  </w:style>
  <w:style w:type="character" w:styleId="normaltextrun" w:customStyle="1">
    <w:name w:val="normaltextrun"/>
    <w:basedOn w:val="DefaultParagraphFont"/>
    <w:rsid w:val="007114D3"/>
  </w:style>
  <w:style w:type="paragraph" w:styleId="paragraph" w:customStyle="1">
    <w:name w:val="paragraph"/>
    <w:basedOn w:val="Normal"/>
    <w:rsid w:val="007114D3"/>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7114D3"/>
  </w:style>
  <w:style w:type="paragraph" w:styleId="ListParagraph">
    <w:name w:val="List Paragraph"/>
    <w:basedOn w:val="Normal"/>
    <w:uiPriority w:val="34"/>
    <w:qFormat/>
    <w:rsid w:val="00995A2C"/>
    <w:pPr>
      <w:spacing w:after="0" w:line="240" w:lineRule="auto"/>
      <w:ind w:left="720"/>
      <w:contextualSpacing/>
    </w:pPr>
    <w:rPr>
      <w:rFonts w:ascii="Times" w:hAnsi="Times" w:eastAsia="Times" w:cs="Times New Roman"/>
      <w:sz w:val="24"/>
      <w:szCs w:val="20"/>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246E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1540">
      <w:bodyDiv w:val="1"/>
      <w:marLeft w:val="0"/>
      <w:marRight w:val="0"/>
      <w:marTop w:val="0"/>
      <w:marBottom w:val="0"/>
      <w:divBdr>
        <w:top w:val="none" w:sz="0" w:space="0" w:color="auto"/>
        <w:left w:val="none" w:sz="0" w:space="0" w:color="auto"/>
        <w:bottom w:val="none" w:sz="0" w:space="0" w:color="auto"/>
        <w:right w:val="none" w:sz="0" w:space="0" w:color="auto"/>
      </w:divBdr>
      <w:divsChild>
        <w:div w:id="74940289">
          <w:marLeft w:val="0"/>
          <w:marRight w:val="0"/>
          <w:marTop w:val="0"/>
          <w:marBottom w:val="0"/>
          <w:divBdr>
            <w:top w:val="none" w:sz="0" w:space="0" w:color="auto"/>
            <w:left w:val="none" w:sz="0" w:space="0" w:color="auto"/>
            <w:bottom w:val="none" w:sz="0" w:space="0" w:color="auto"/>
            <w:right w:val="none" w:sz="0" w:space="0" w:color="auto"/>
          </w:divBdr>
          <w:divsChild>
            <w:div w:id="499391919">
              <w:marLeft w:val="0"/>
              <w:marRight w:val="0"/>
              <w:marTop w:val="0"/>
              <w:marBottom w:val="0"/>
              <w:divBdr>
                <w:top w:val="none" w:sz="0" w:space="0" w:color="auto"/>
                <w:left w:val="none" w:sz="0" w:space="0" w:color="auto"/>
                <w:bottom w:val="none" w:sz="0" w:space="0" w:color="auto"/>
                <w:right w:val="none" w:sz="0" w:space="0" w:color="auto"/>
              </w:divBdr>
            </w:div>
            <w:div w:id="812989780">
              <w:marLeft w:val="0"/>
              <w:marRight w:val="0"/>
              <w:marTop w:val="0"/>
              <w:marBottom w:val="0"/>
              <w:divBdr>
                <w:top w:val="none" w:sz="0" w:space="0" w:color="auto"/>
                <w:left w:val="none" w:sz="0" w:space="0" w:color="auto"/>
                <w:bottom w:val="none" w:sz="0" w:space="0" w:color="auto"/>
                <w:right w:val="none" w:sz="0" w:space="0" w:color="auto"/>
              </w:divBdr>
            </w:div>
            <w:div w:id="1034773067">
              <w:marLeft w:val="0"/>
              <w:marRight w:val="0"/>
              <w:marTop w:val="0"/>
              <w:marBottom w:val="0"/>
              <w:divBdr>
                <w:top w:val="none" w:sz="0" w:space="0" w:color="auto"/>
                <w:left w:val="none" w:sz="0" w:space="0" w:color="auto"/>
                <w:bottom w:val="none" w:sz="0" w:space="0" w:color="auto"/>
                <w:right w:val="none" w:sz="0" w:space="0" w:color="auto"/>
              </w:divBdr>
            </w:div>
            <w:div w:id="1814173986">
              <w:marLeft w:val="0"/>
              <w:marRight w:val="0"/>
              <w:marTop w:val="0"/>
              <w:marBottom w:val="0"/>
              <w:divBdr>
                <w:top w:val="none" w:sz="0" w:space="0" w:color="auto"/>
                <w:left w:val="none" w:sz="0" w:space="0" w:color="auto"/>
                <w:bottom w:val="none" w:sz="0" w:space="0" w:color="auto"/>
                <w:right w:val="none" w:sz="0" w:space="0" w:color="auto"/>
              </w:divBdr>
            </w:div>
          </w:divsChild>
        </w:div>
        <w:div w:id="119494973">
          <w:marLeft w:val="0"/>
          <w:marRight w:val="0"/>
          <w:marTop w:val="0"/>
          <w:marBottom w:val="0"/>
          <w:divBdr>
            <w:top w:val="none" w:sz="0" w:space="0" w:color="auto"/>
            <w:left w:val="none" w:sz="0" w:space="0" w:color="auto"/>
            <w:bottom w:val="none" w:sz="0" w:space="0" w:color="auto"/>
            <w:right w:val="none" w:sz="0" w:space="0" w:color="auto"/>
          </w:divBdr>
          <w:divsChild>
            <w:div w:id="1226062215">
              <w:marLeft w:val="0"/>
              <w:marRight w:val="0"/>
              <w:marTop w:val="0"/>
              <w:marBottom w:val="0"/>
              <w:divBdr>
                <w:top w:val="none" w:sz="0" w:space="0" w:color="auto"/>
                <w:left w:val="none" w:sz="0" w:space="0" w:color="auto"/>
                <w:bottom w:val="none" w:sz="0" w:space="0" w:color="auto"/>
                <w:right w:val="none" w:sz="0" w:space="0" w:color="auto"/>
              </w:divBdr>
            </w:div>
          </w:divsChild>
        </w:div>
        <w:div w:id="168565733">
          <w:marLeft w:val="0"/>
          <w:marRight w:val="0"/>
          <w:marTop w:val="0"/>
          <w:marBottom w:val="0"/>
          <w:divBdr>
            <w:top w:val="none" w:sz="0" w:space="0" w:color="auto"/>
            <w:left w:val="none" w:sz="0" w:space="0" w:color="auto"/>
            <w:bottom w:val="none" w:sz="0" w:space="0" w:color="auto"/>
            <w:right w:val="none" w:sz="0" w:space="0" w:color="auto"/>
          </w:divBdr>
          <w:divsChild>
            <w:div w:id="992681446">
              <w:marLeft w:val="0"/>
              <w:marRight w:val="0"/>
              <w:marTop w:val="0"/>
              <w:marBottom w:val="0"/>
              <w:divBdr>
                <w:top w:val="none" w:sz="0" w:space="0" w:color="auto"/>
                <w:left w:val="none" w:sz="0" w:space="0" w:color="auto"/>
                <w:bottom w:val="none" w:sz="0" w:space="0" w:color="auto"/>
                <w:right w:val="none" w:sz="0" w:space="0" w:color="auto"/>
              </w:divBdr>
            </w:div>
          </w:divsChild>
        </w:div>
        <w:div w:id="288515577">
          <w:marLeft w:val="0"/>
          <w:marRight w:val="0"/>
          <w:marTop w:val="0"/>
          <w:marBottom w:val="0"/>
          <w:divBdr>
            <w:top w:val="none" w:sz="0" w:space="0" w:color="auto"/>
            <w:left w:val="none" w:sz="0" w:space="0" w:color="auto"/>
            <w:bottom w:val="none" w:sz="0" w:space="0" w:color="auto"/>
            <w:right w:val="none" w:sz="0" w:space="0" w:color="auto"/>
          </w:divBdr>
          <w:divsChild>
            <w:div w:id="997195916">
              <w:marLeft w:val="0"/>
              <w:marRight w:val="0"/>
              <w:marTop w:val="0"/>
              <w:marBottom w:val="0"/>
              <w:divBdr>
                <w:top w:val="none" w:sz="0" w:space="0" w:color="auto"/>
                <w:left w:val="none" w:sz="0" w:space="0" w:color="auto"/>
                <w:bottom w:val="none" w:sz="0" w:space="0" w:color="auto"/>
                <w:right w:val="none" w:sz="0" w:space="0" w:color="auto"/>
              </w:divBdr>
            </w:div>
          </w:divsChild>
        </w:div>
        <w:div w:id="429812366">
          <w:marLeft w:val="0"/>
          <w:marRight w:val="0"/>
          <w:marTop w:val="0"/>
          <w:marBottom w:val="0"/>
          <w:divBdr>
            <w:top w:val="none" w:sz="0" w:space="0" w:color="auto"/>
            <w:left w:val="none" w:sz="0" w:space="0" w:color="auto"/>
            <w:bottom w:val="none" w:sz="0" w:space="0" w:color="auto"/>
            <w:right w:val="none" w:sz="0" w:space="0" w:color="auto"/>
          </w:divBdr>
          <w:divsChild>
            <w:div w:id="513886674">
              <w:marLeft w:val="0"/>
              <w:marRight w:val="0"/>
              <w:marTop w:val="0"/>
              <w:marBottom w:val="0"/>
              <w:divBdr>
                <w:top w:val="none" w:sz="0" w:space="0" w:color="auto"/>
                <w:left w:val="none" w:sz="0" w:space="0" w:color="auto"/>
                <w:bottom w:val="none" w:sz="0" w:space="0" w:color="auto"/>
                <w:right w:val="none" w:sz="0" w:space="0" w:color="auto"/>
              </w:divBdr>
            </w:div>
          </w:divsChild>
        </w:div>
        <w:div w:id="449395272">
          <w:marLeft w:val="0"/>
          <w:marRight w:val="0"/>
          <w:marTop w:val="0"/>
          <w:marBottom w:val="0"/>
          <w:divBdr>
            <w:top w:val="none" w:sz="0" w:space="0" w:color="auto"/>
            <w:left w:val="none" w:sz="0" w:space="0" w:color="auto"/>
            <w:bottom w:val="none" w:sz="0" w:space="0" w:color="auto"/>
            <w:right w:val="none" w:sz="0" w:space="0" w:color="auto"/>
          </w:divBdr>
          <w:divsChild>
            <w:div w:id="461919962">
              <w:marLeft w:val="0"/>
              <w:marRight w:val="0"/>
              <w:marTop w:val="0"/>
              <w:marBottom w:val="0"/>
              <w:divBdr>
                <w:top w:val="none" w:sz="0" w:space="0" w:color="auto"/>
                <w:left w:val="none" w:sz="0" w:space="0" w:color="auto"/>
                <w:bottom w:val="none" w:sz="0" w:space="0" w:color="auto"/>
                <w:right w:val="none" w:sz="0" w:space="0" w:color="auto"/>
              </w:divBdr>
            </w:div>
          </w:divsChild>
        </w:div>
        <w:div w:id="470487341">
          <w:marLeft w:val="0"/>
          <w:marRight w:val="0"/>
          <w:marTop w:val="0"/>
          <w:marBottom w:val="0"/>
          <w:divBdr>
            <w:top w:val="none" w:sz="0" w:space="0" w:color="auto"/>
            <w:left w:val="none" w:sz="0" w:space="0" w:color="auto"/>
            <w:bottom w:val="none" w:sz="0" w:space="0" w:color="auto"/>
            <w:right w:val="none" w:sz="0" w:space="0" w:color="auto"/>
          </w:divBdr>
          <w:divsChild>
            <w:div w:id="398603365">
              <w:marLeft w:val="0"/>
              <w:marRight w:val="0"/>
              <w:marTop w:val="0"/>
              <w:marBottom w:val="0"/>
              <w:divBdr>
                <w:top w:val="none" w:sz="0" w:space="0" w:color="auto"/>
                <w:left w:val="none" w:sz="0" w:space="0" w:color="auto"/>
                <w:bottom w:val="none" w:sz="0" w:space="0" w:color="auto"/>
                <w:right w:val="none" w:sz="0" w:space="0" w:color="auto"/>
              </w:divBdr>
            </w:div>
          </w:divsChild>
        </w:div>
        <w:div w:id="485780361">
          <w:marLeft w:val="0"/>
          <w:marRight w:val="0"/>
          <w:marTop w:val="0"/>
          <w:marBottom w:val="0"/>
          <w:divBdr>
            <w:top w:val="none" w:sz="0" w:space="0" w:color="auto"/>
            <w:left w:val="none" w:sz="0" w:space="0" w:color="auto"/>
            <w:bottom w:val="none" w:sz="0" w:space="0" w:color="auto"/>
            <w:right w:val="none" w:sz="0" w:space="0" w:color="auto"/>
          </w:divBdr>
          <w:divsChild>
            <w:div w:id="691566535">
              <w:marLeft w:val="0"/>
              <w:marRight w:val="0"/>
              <w:marTop w:val="0"/>
              <w:marBottom w:val="0"/>
              <w:divBdr>
                <w:top w:val="none" w:sz="0" w:space="0" w:color="auto"/>
                <w:left w:val="none" w:sz="0" w:space="0" w:color="auto"/>
                <w:bottom w:val="none" w:sz="0" w:space="0" w:color="auto"/>
                <w:right w:val="none" w:sz="0" w:space="0" w:color="auto"/>
              </w:divBdr>
            </w:div>
            <w:div w:id="775834096">
              <w:marLeft w:val="0"/>
              <w:marRight w:val="0"/>
              <w:marTop w:val="0"/>
              <w:marBottom w:val="0"/>
              <w:divBdr>
                <w:top w:val="none" w:sz="0" w:space="0" w:color="auto"/>
                <w:left w:val="none" w:sz="0" w:space="0" w:color="auto"/>
                <w:bottom w:val="none" w:sz="0" w:space="0" w:color="auto"/>
                <w:right w:val="none" w:sz="0" w:space="0" w:color="auto"/>
              </w:divBdr>
            </w:div>
            <w:div w:id="1999069630">
              <w:marLeft w:val="0"/>
              <w:marRight w:val="0"/>
              <w:marTop w:val="0"/>
              <w:marBottom w:val="0"/>
              <w:divBdr>
                <w:top w:val="none" w:sz="0" w:space="0" w:color="auto"/>
                <w:left w:val="none" w:sz="0" w:space="0" w:color="auto"/>
                <w:bottom w:val="none" w:sz="0" w:space="0" w:color="auto"/>
                <w:right w:val="none" w:sz="0" w:space="0" w:color="auto"/>
              </w:divBdr>
            </w:div>
          </w:divsChild>
        </w:div>
        <w:div w:id="503936082">
          <w:marLeft w:val="0"/>
          <w:marRight w:val="0"/>
          <w:marTop w:val="0"/>
          <w:marBottom w:val="0"/>
          <w:divBdr>
            <w:top w:val="none" w:sz="0" w:space="0" w:color="auto"/>
            <w:left w:val="none" w:sz="0" w:space="0" w:color="auto"/>
            <w:bottom w:val="none" w:sz="0" w:space="0" w:color="auto"/>
            <w:right w:val="none" w:sz="0" w:space="0" w:color="auto"/>
          </w:divBdr>
          <w:divsChild>
            <w:div w:id="641616862">
              <w:marLeft w:val="0"/>
              <w:marRight w:val="0"/>
              <w:marTop w:val="0"/>
              <w:marBottom w:val="0"/>
              <w:divBdr>
                <w:top w:val="none" w:sz="0" w:space="0" w:color="auto"/>
                <w:left w:val="none" w:sz="0" w:space="0" w:color="auto"/>
                <w:bottom w:val="none" w:sz="0" w:space="0" w:color="auto"/>
                <w:right w:val="none" w:sz="0" w:space="0" w:color="auto"/>
              </w:divBdr>
            </w:div>
          </w:divsChild>
        </w:div>
        <w:div w:id="559512390">
          <w:marLeft w:val="0"/>
          <w:marRight w:val="0"/>
          <w:marTop w:val="0"/>
          <w:marBottom w:val="0"/>
          <w:divBdr>
            <w:top w:val="none" w:sz="0" w:space="0" w:color="auto"/>
            <w:left w:val="none" w:sz="0" w:space="0" w:color="auto"/>
            <w:bottom w:val="none" w:sz="0" w:space="0" w:color="auto"/>
            <w:right w:val="none" w:sz="0" w:space="0" w:color="auto"/>
          </w:divBdr>
          <w:divsChild>
            <w:div w:id="1171094594">
              <w:marLeft w:val="0"/>
              <w:marRight w:val="0"/>
              <w:marTop w:val="0"/>
              <w:marBottom w:val="0"/>
              <w:divBdr>
                <w:top w:val="none" w:sz="0" w:space="0" w:color="auto"/>
                <w:left w:val="none" w:sz="0" w:space="0" w:color="auto"/>
                <w:bottom w:val="none" w:sz="0" w:space="0" w:color="auto"/>
                <w:right w:val="none" w:sz="0" w:space="0" w:color="auto"/>
              </w:divBdr>
            </w:div>
          </w:divsChild>
        </w:div>
        <w:div w:id="603876925">
          <w:marLeft w:val="0"/>
          <w:marRight w:val="0"/>
          <w:marTop w:val="0"/>
          <w:marBottom w:val="0"/>
          <w:divBdr>
            <w:top w:val="none" w:sz="0" w:space="0" w:color="auto"/>
            <w:left w:val="none" w:sz="0" w:space="0" w:color="auto"/>
            <w:bottom w:val="none" w:sz="0" w:space="0" w:color="auto"/>
            <w:right w:val="none" w:sz="0" w:space="0" w:color="auto"/>
          </w:divBdr>
          <w:divsChild>
            <w:div w:id="634486257">
              <w:marLeft w:val="0"/>
              <w:marRight w:val="0"/>
              <w:marTop w:val="0"/>
              <w:marBottom w:val="0"/>
              <w:divBdr>
                <w:top w:val="none" w:sz="0" w:space="0" w:color="auto"/>
                <w:left w:val="none" w:sz="0" w:space="0" w:color="auto"/>
                <w:bottom w:val="none" w:sz="0" w:space="0" w:color="auto"/>
                <w:right w:val="none" w:sz="0" w:space="0" w:color="auto"/>
              </w:divBdr>
            </w:div>
          </w:divsChild>
        </w:div>
        <w:div w:id="635914470">
          <w:marLeft w:val="0"/>
          <w:marRight w:val="0"/>
          <w:marTop w:val="0"/>
          <w:marBottom w:val="0"/>
          <w:divBdr>
            <w:top w:val="none" w:sz="0" w:space="0" w:color="auto"/>
            <w:left w:val="none" w:sz="0" w:space="0" w:color="auto"/>
            <w:bottom w:val="none" w:sz="0" w:space="0" w:color="auto"/>
            <w:right w:val="none" w:sz="0" w:space="0" w:color="auto"/>
          </w:divBdr>
          <w:divsChild>
            <w:div w:id="2008702336">
              <w:marLeft w:val="0"/>
              <w:marRight w:val="0"/>
              <w:marTop w:val="0"/>
              <w:marBottom w:val="0"/>
              <w:divBdr>
                <w:top w:val="none" w:sz="0" w:space="0" w:color="auto"/>
                <w:left w:val="none" w:sz="0" w:space="0" w:color="auto"/>
                <w:bottom w:val="none" w:sz="0" w:space="0" w:color="auto"/>
                <w:right w:val="none" w:sz="0" w:space="0" w:color="auto"/>
              </w:divBdr>
            </w:div>
          </w:divsChild>
        </w:div>
        <w:div w:id="703600101">
          <w:marLeft w:val="0"/>
          <w:marRight w:val="0"/>
          <w:marTop w:val="0"/>
          <w:marBottom w:val="0"/>
          <w:divBdr>
            <w:top w:val="none" w:sz="0" w:space="0" w:color="auto"/>
            <w:left w:val="none" w:sz="0" w:space="0" w:color="auto"/>
            <w:bottom w:val="none" w:sz="0" w:space="0" w:color="auto"/>
            <w:right w:val="none" w:sz="0" w:space="0" w:color="auto"/>
          </w:divBdr>
          <w:divsChild>
            <w:div w:id="1691490517">
              <w:marLeft w:val="0"/>
              <w:marRight w:val="0"/>
              <w:marTop w:val="0"/>
              <w:marBottom w:val="0"/>
              <w:divBdr>
                <w:top w:val="none" w:sz="0" w:space="0" w:color="auto"/>
                <w:left w:val="none" w:sz="0" w:space="0" w:color="auto"/>
                <w:bottom w:val="none" w:sz="0" w:space="0" w:color="auto"/>
                <w:right w:val="none" w:sz="0" w:space="0" w:color="auto"/>
              </w:divBdr>
            </w:div>
          </w:divsChild>
        </w:div>
        <w:div w:id="807628073">
          <w:marLeft w:val="0"/>
          <w:marRight w:val="0"/>
          <w:marTop w:val="0"/>
          <w:marBottom w:val="0"/>
          <w:divBdr>
            <w:top w:val="none" w:sz="0" w:space="0" w:color="auto"/>
            <w:left w:val="none" w:sz="0" w:space="0" w:color="auto"/>
            <w:bottom w:val="none" w:sz="0" w:space="0" w:color="auto"/>
            <w:right w:val="none" w:sz="0" w:space="0" w:color="auto"/>
          </w:divBdr>
          <w:divsChild>
            <w:div w:id="658922173">
              <w:marLeft w:val="0"/>
              <w:marRight w:val="0"/>
              <w:marTop w:val="0"/>
              <w:marBottom w:val="0"/>
              <w:divBdr>
                <w:top w:val="none" w:sz="0" w:space="0" w:color="auto"/>
                <w:left w:val="none" w:sz="0" w:space="0" w:color="auto"/>
                <w:bottom w:val="none" w:sz="0" w:space="0" w:color="auto"/>
                <w:right w:val="none" w:sz="0" w:space="0" w:color="auto"/>
              </w:divBdr>
            </w:div>
            <w:div w:id="698359130">
              <w:marLeft w:val="0"/>
              <w:marRight w:val="0"/>
              <w:marTop w:val="0"/>
              <w:marBottom w:val="0"/>
              <w:divBdr>
                <w:top w:val="none" w:sz="0" w:space="0" w:color="auto"/>
                <w:left w:val="none" w:sz="0" w:space="0" w:color="auto"/>
                <w:bottom w:val="none" w:sz="0" w:space="0" w:color="auto"/>
                <w:right w:val="none" w:sz="0" w:space="0" w:color="auto"/>
              </w:divBdr>
            </w:div>
            <w:div w:id="1655525352">
              <w:marLeft w:val="0"/>
              <w:marRight w:val="0"/>
              <w:marTop w:val="0"/>
              <w:marBottom w:val="0"/>
              <w:divBdr>
                <w:top w:val="none" w:sz="0" w:space="0" w:color="auto"/>
                <w:left w:val="none" w:sz="0" w:space="0" w:color="auto"/>
                <w:bottom w:val="none" w:sz="0" w:space="0" w:color="auto"/>
                <w:right w:val="none" w:sz="0" w:space="0" w:color="auto"/>
              </w:divBdr>
            </w:div>
          </w:divsChild>
        </w:div>
        <w:div w:id="813912881">
          <w:marLeft w:val="0"/>
          <w:marRight w:val="0"/>
          <w:marTop w:val="0"/>
          <w:marBottom w:val="0"/>
          <w:divBdr>
            <w:top w:val="none" w:sz="0" w:space="0" w:color="auto"/>
            <w:left w:val="none" w:sz="0" w:space="0" w:color="auto"/>
            <w:bottom w:val="none" w:sz="0" w:space="0" w:color="auto"/>
            <w:right w:val="none" w:sz="0" w:space="0" w:color="auto"/>
          </w:divBdr>
          <w:divsChild>
            <w:div w:id="2083285744">
              <w:marLeft w:val="0"/>
              <w:marRight w:val="0"/>
              <w:marTop w:val="0"/>
              <w:marBottom w:val="0"/>
              <w:divBdr>
                <w:top w:val="none" w:sz="0" w:space="0" w:color="auto"/>
                <w:left w:val="none" w:sz="0" w:space="0" w:color="auto"/>
                <w:bottom w:val="none" w:sz="0" w:space="0" w:color="auto"/>
                <w:right w:val="none" w:sz="0" w:space="0" w:color="auto"/>
              </w:divBdr>
            </w:div>
          </w:divsChild>
        </w:div>
        <w:div w:id="869564233">
          <w:marLeft w:val="0"/>
          <w:marRight w:val="0"/>
          <w:marTop w:val="0"/>
          <w:marBottom w:val="0"/>
          <w:divBdr>
            <w:top w:val="none" w:sz="0" w:space="0" w:color="auto"/>
            <w:left w:val="none" w:sz="0" w:space="0" w:color="auto"/>
            <w:bottom w:val="none" w:sz="0" w:space="0" w:color="auto"/>
            <w:right w:val="none" w:sz="0" w:space="0" w:color="auto"/>
          </w:divBdr>
          <w:divsChild>
            <w:div w:id="4065395">
              <w:marLeft w:val="0"/>
              <w:marRight w:val="0"/>
              <w:marTop w:val="0"/>
              <w:marBottom w:val="0"/>
              <w:divBdr>
                <w:top w:val="none" w:sz="0" w:space="0" w:color="auto"/>
                <w:left w:val="none" w:sz="0" w:space="0" w:color="auto"/>
                <w:bottom w:val="none" w:sz="0" w:space="0" w:color="auto"/>
                <w:right w:val="none" w:sz="0" w:space="0" w:color="auto"/>
              </w:divBdr>
            </w:div>
            <w:div w:id="527066970">
              <w:marLeft w:val="0"/>
              <w:marRight w:val="0"/>
              <w:marTop w:val="0"/>
              <w:marBottom w:val="0"/>
              <w:divBdr>
                <w:top w:val="none" w:sz="0" w:space="0" w:color="auto"/>
                <w:left w:val="none" w:sz="0" w:space="0" w:color="auto"/>
                <w:bottom w:val="none" w:sz="0" w:space="0" w:color="auto"/>
                <w:right w:val="none" w:sz="0" w:space="0" w:color="auto"/>
              </w:divBdr>
            </w:div>
            <w:div w:id="801581547">
              <w:marLeft w:val="0"/>
              <w:marRight w:val="0"/>
              <w:marTop w:val="0"/>
              <w:marBottom w:val="0"/>
              <w:divBdr>
                <w:top w:val="none" w:sz="0" w:space="0" w:color="auto"/>
                <w:left w:val="none" w:sz="0" w:space="0" w:color="auto"/>
                <w:bottom w:val="none" w:sz="0" w:space="0" w:color="auto"/>
                <w:right w:val="none" w:sz="0" w:space="0" w:color="auto"/>
              </w:divBdr>
            </w:div>
            <w:div w:id="1157307730">
              <w:marLeft w:val="0"/>
              <w:marRight w:val="0"/>
              <w:marTop w:val="0"/>
              <w:marBottom w:val="0"/>
              <w:divBdr>
                <w:top w:val="none" w:sz="0" w:space="0" w:color="auto"/>
                <w:left w:val="none" w:sz="0" w:space="0" w:color="auto"/>
                <w:bottom w:val="none" w:sz="0" w:space="0" w:color="auto"/>
                <w:right w:val="none" w:sz="0" w:space="0" w:color="auto"/>
              </w:divBdr>
            </w:div>
            <w:div w:id="1247037304">
              <w:marLeft w:val="0"/>
              <w:marRight w:val="0"/>
              <w:marTop w:val="0"/>
              <w:marBottom w:val="0"/>
              <w:divBdr>
                <w:top w:val="none" w:sz="0" w:space="0" w:color="auto"/>
                <w:left w:val="none" w:sz="0" w:space="0" w:color="auto"/>
                <w:bottom w:val="none" w:sz="0" w:space="0" w:color="auto"/>
                <w:right w:val="none" w:sz="0" w:space="0" w:color="auto"/>
              </w:divBdr>
            </w:div>
            <w:div w:id="1461875845">
              <w:marLeft w:val="0"/>
              <w:marRight w:val="0"/>
              <w:marTop w:val="0"/>
              <w:marBottom w:val="0"/>
              <w:divBdr>
                <w:top w:val="none" w:sz="0" w:space="0" w:color="auto"/>
                <w:left w:val="none" w:sz="0" w:space="0" w:color="auto"/>
                <w:bottom w:val="none" w:sz="0" w:space="0" w:color="auto"/>
                <w:right w:val="none" w:sz="0" w:space="0" w:color="auto"/>
              </w:divBdr>
            </w:div>
            <w:div w:id="1541698664">
              <w:marLeft w:val="0"/>
              <w:marRight w:val="0"/>
              <w:marTop w:val="0"/>
              <w:marBottom w:val="0"/>
              <w:divBdr>
                <w:top w:val="none" w:sz="0" w:space="0" w:color="auto"/>
                <w:left w:val="none" w:sz="0" w:space="0" w:color="auto"/>
                <w:bottom w:val="none" w:sz="0" w:space="0" w:color="auto"/>
                <w:right w:val="none" w:sz="0" w:space="0" w:color="auto"/>
              </w:divBdr>
            </w:div>
            <w:div w:id="1554583821">
              <w:marLeft w:val="0"/>
              <w:marRight w:val="0"/>
              <w:marTop w:val="0"/>
              <w:marBottom w:val="0"/>
              <w:divBdr>
                <w:top w:val="none" w:sz="0" w:space="0" w:color="auto"/>
                <w:left w:val="none" w:sz="0" w:space="0" w:color="auto"/>
                <w:bottom w:val="none" w:sz="0" w:space="0" w:color="auto"/>
                <w:right w:val="none" w:sz="0" w:space="0" w:color="auto"/>
              </w:divBdr>
            </w:div>
            <w:div w:id="1719549204">
              <w:marLeft w:val="0"/>
              <w:marRight w:val="0"/>
              <w:marTop w:val="0"/>
              <w:marBottom w:val="0"/>
              <w:divBdr>
                <w:top w:val="none" w:sz="0" w:space="0" w:color="auto"/>
                <w:left w:val="none" w:sz="0" w:space="0" w:color="auto"/>
                <w:bottom w:val="none" w:sz="0" w:space="0" w:color="auto"/>
                <w:right w:val="none" w:sz="0" w:space="0" w:color="auto"/>
              </w:divBdr>
            </w:div>
            <w:div w:id="2143303662">
              <w:marLeft w:val="0"/>
              <w:marRight w:val="0"/>
              <w:marTop w:val="0"/>
              <w:marBottom w:val="0"/>
              <w:divBdr>
                <w:top w:val="none" w:sz="0" w:space="0" w:color="auto"/>
                <w:left w:val="none" w:sz="0" w:space="0" w:color="auto"/>
                <w:bottom w:val="none" w:sz="0" w:space="0" w:color="auto"/>
                <w:right w:val="none" w:sz="0" w:space="0" w:color="auto"/>
              </w:divBdr>
            </w:div>
          </w:divsChild>
        </w:div>
        <w:div w:id="900823309">
          <w:marLeft w:val="0"/>
          <w:marRight w:val="0"/>
          <w:marTop w:val="0"/>
          <w:marBottom w:val="0"/>
          <w:divBdr>
            <w:top w:val="none" w:sz="0" w:space="0" w:color="auto"/>
            <w:left w:val="none" w:sz="0" w:space="0" w:color="auto"/>
            <w:bottom w:val="none" w:sz="0" w:space="0" w:color="auto"/>
            <w:right w:val="none" w:sz="0" w:space="0" w:color="auto"/>
          </w:divBdr>
          <w:divsChild>
            <w:div w:id="912742467">
              <w:marLeft w:val="0"/>
              <w:marRight w:val="0"/>
              <w:marTop w:val="0"/>
              <w:marBottom w:val="0"/>
              <w:divBdr>
                <w:top w:val="none" w:sz="0" w:space="0" w:color="auto"/>
                <w:left w:val="none" w:sz="0" w:space="0" w:color="auto"/>
                <w:bottom w:val="none" w:sz="0" w:space="0" w:color="auto"/>
                <w:right w:val="none" w:sz="0" w:space="0" w:color="auto"/>
              </w:divBdr>
            </w:div>
          </w:divsChild>
        </w:div>
        <w:div w:id="1148206390">
          <w:marLeft w:val="0"/>
          <w:marRight w:val="0"/>
          <w:marTop w:val="0"/>
          <w:marBottom w:val="0"/>
          <w:divBdr>
            <w:top w:val="none" w:sz="0" w:space="0" w:color="auto"/>
            <w:left w:val="none" w:sz="0" w:space="0" w:color="auto"/>
            <w:bottom w:val="none" w:sz="0" w:space="0" w:color="auto"/>
            <w:right w:val="none" w:sz="0" w:space="0" w:color="auto"/>
          </w:divBdr>
          <w:divsChild>
            <w:div w:id="923025748">
              <w:marLeft w:val="0"/>
              <w:marRight w:val="0"/>
              <w:marTop w:val="0"/>
              <w:marBottom w:val="0"/>
              <w:divBdr>
                <w:top w:val="none" w:sz="0" w:space="0" w:color="auto"/>
                <w:left w:val="none" w:sz="0" w:space="0" w:color="auto"/>
                <w:bottom w:val="none" w:sz="0" w:space="0" w:color="auto"/>
                <w:right w:val="none" w:sz="0" w:space="0" w:color="auto"/>
              </w:divBdr>
            </w:div>
            <w:div w:id="1647081544">
              <w:marLeft w:val="0"/>
              <w:marRight w:val="0"/>
              <w:marTop w:val="0"/>
              <w:marBottom w:val="0"/>
              <w:divBdr>
                <w:top w:val="none" w:sz="0" w:space="0" w:color="auto"/>
                <w:left w:val="none" w:sz="0" w:space="0" w:color="auto"/>
                <w:bottom w:val="none" w:sz="0" w:space="0" w:color="auto"/>
                <w:right w:val="none" w:sz="0" w:space="0" w:color="auto"/>
              </w:divBdr>
            </w:div>
            <w:div w:id="2143568832">
              <w:marLeft w:val="0"/>
              <w:marRight w:val="0"/>
              <w:marTop w:val="0"/>
              <w:marBottom w:val="0"/>
              <w:divBdr>
                <w:top w:val="none" w:sz="0" w:space="0" w:color="auto"/>
                <w:left w:val="none" w:sz="0" w:space="0" w:color="auto"/>
                <w:bottom w:val="none" w:sz="0" w:space="0" w:color="auto"/>
                <w:right w:val="none" w:sz="0" w:space="0" w:color="auto"/>
              </w:divBdr>
            </w:div>
          </w:divsChild>
        </w:div>
        <w:div w:id="1166094336">
          <w:marLeft w:val="0"/>
          <w:marRight w:val="0"/>
          <w:marTop w:val="0"/>
          <w:marBottom w:val="0"/>
          <w:divBdr>
            <w:top w:val="none" w:sz="0" w:space="0" w:color="auto"/>
            <w:left w:val="none" w:sz="0" w:space="0" w:color="auto"/>
            <w:bottom w:val="none" w:sz="0" w:space="0" w:color="auto"/>
            <w:right w:val="none" w:sz="0" w:space="0" w:color="auto"/>
          </w:divBdr>
          <w:divsChild>
            <w:div w:id="339090382">
              <w:marLeft w:val="0"/>
              <w:marRight w:val="0"/>
              <w:marTop w:val="0"/>
              <w:marBottom w:val="0"/>
              <w:divBdr>
                <w:top w:val="none" w:sz="0" w:space="0" w:color="auto"/>
                <w:left w:val="none" w:sz="0" w:space="0" w:color="auto"/>
                <w:bottom w:val="none" w:sz="0" w:space="0" w:color="auto"/>
                <w:right w:val="none" w:sz="0" w:space="0" w:color="auto"/>
              </w:divBdr>
            </w:div>
          </w:divsChild>
        </w:div>
        <w:div w:id="1270040896">
          <w:marLeft w:val="0"/>
          <w:marRight w:val="0"/>
          <w:marTop w:val="0"/>
          <w:marBottom w:val="0"/>
          <w:divBdr>
            <w:top w:val="none" w:sz="0" w:space="0" w:color="auto"/>
            <w:left w:val="none" w:sz="0" w:space="0" w:color="auto"/>
            <w:bottom w:val="none" w:sz="0" w:space="0" w:color="auto"/>
            <w:right w:val="none" w:sz="0" w:space="0" w:color="auto"/>
          </w:divBdr>
          <w:divsChild>
            <w:div w:id="306009059">
              <w:marLeft w:val="0"/>
              <w:marRight w:val="0"/>
              <w:marTop w:val="0"/>
              <w:marBottom w:val="0"/>
              <w:divBdr>
                <w:top w:val="none" w:sz="0" w:space="0" w:color="auto"/>
                <w:left w:val="none" w:sz="0" w:space="0" w:color="auto"/>
                <w:bottom w:val="none" w:sz="0" w:space="0" w:color="auto"/>
                <w:right w:val="none" w:sz="0" w:space="0" w:color="auto"/>
              </w:divBdr>
            </w:div>
          </w:divsChild>
        </w:div>
        <w:div w:id="1606696270">
          <w:marLeft w:val="0"/>
          <w:marRight w:val="0"/>
          <w:marTop w:val="0"/>
          <w:marBottom w:val="0"/>
          <w:divBdr>
            <w:top w:val="none" w:sz="0" w:space="0" w:color="auto"/>
            <w:left w:val="none" w:sz="0" w:space="0" w:color="auto"/>
            <w:bottom w:val="none" w:sz="0" w:space="0" w:color="auto"/>
            <w:right w:val="none" w:sz="0" w:space="0" w:color="auto"/>
          </w:divBdr>
          <w:divsChild>
            <w:div w:id="215513115">
              <w:marLeft w:val="0"/>
              <w:marRight w:val="0"/>
              <w:marTop w:val="0"/>
              <w:marBottom w:val="0"/>
              <w:divBdr>
                <w:top w:val="none" w:sz="0" w:space="0" w:color="auto"/>
                <w:left w:val="none" w:sz="0" w:space="0" w:color="auto"/>
                <w:bottom w:val="none" w:sz="0" w:space="0" w:color="auto"/>
                <w:right w:val="none" w:sz="0" w:space="0" w:color="auto"/>
              </w:divBdr>
            </w:div>
          </w:divsChild>
        </w:div>
        <w:div w:id="1622109322">
          <w:marLeft w:val="0"/>
          <w:marRight w:val="0"/>
          <w:marTop w:val="0"/>
          <w:marBottom w:val="0"/>
          <w:divBdr>
            <w:top w:val="none" w:sz="0" w:space="0" w:color="auto"/>
            <w:left w:val="none" w:sz="0" w:space="0" w:color="auto"/>
            <w:bottom w:val="none" w:sz="0" w:space="0" w:color="auto"/>
            <w:right w:val="none" w:sz="0" w:space="0" w:color="auto"/>
          </w:divBdr>
          <w:divsChild>
            <w:div w:id="2067798841">
              <w:marLeft w:val="0"/>
              <w:marRight w:val="0"/>
              <w:marTop w:val="0"/>
              <w:marBottom w:val="0"/>
              <w:divBdr>
                <w:top w:val="none" w:sz="0" w:space="0" w:color="auto"/>
                <w:left w:val="none" w:sz="0" w:space="0" w:color="auto"/>
                <w:bottom w:val="none" w:sz="0" w:space="0" w:color="auto"/>
                <w:right w:val="none" w:sz="0" w:space="0" w:color="auto"/>
              </w:divBdr>
            </w:div>
          </w:divsChild>
        </w:div>
        <w:div w:id="1733189021">
          <w:marLeft w:val="0"/>
          <w:marRight w:val="0"/>
          <w:marTop w:val="0"/>
          <w:marBottom w:val="0"/>
          <w:divBdr>
            <w:top w:val="none" w:sz="0" w:space="0" w:color="auto"/>
            <w:left w:val="none" w:sz="0" w:space="0" w:color="auto"/>
            <w:bottom w:val="none" w:sz="0" w:space="0" w:color="auto"/>
            <w:right w:val="none" w:sz="0" w:space="0" w:color="auto"/>
          </w:divBdr>
          <w:divsChild>
            <w:div w:id="1466578880">
              <w:marLeft w:val="0"/>
              <w:marRight w:val="0"/>
              <w:marTop w:val="0"/>
              <w:marBottom w:val="0"/>
              <w:divBdr>
                <w:top w:val="none" w:sz="0" w:space="0" w:color="auto"/>
                <w:left w:val="none" w:sz="0" w:space="0" w:color="auto"/>
                <w:bottom w:val="none" w:sz="0" w:space="0" w:color="auto"/>
                <w:right w:val="none" w:sz="0" w:space="0" w:color="auto"/>
              </w:divBdr>
            </w:div>
          </w:divsChild>
        </w:div>
        <w:div w:id="1839927867">
          <w:marLeft w:val="0"/>
          <w:marRight w:val="0"/>
          <w:marTop w:val="0"/>
          <w:marBottom w:val="0"/>
          <w:divBdr>
            <w:top w:val="none" w:sz="0" w:space="0" w:color="auto"/>
            <w:left w:val="none" w:sz="0" w:space="0" w:color="auto"/>
            <w:bottom w:val="none" w:sz="0" w:space="0" w:color="auto"/>
            <w:right w:val="none" w:sz="0" w:space="0" w:color="auto"/>
          </w:divBdr>
          <w:divsChild>
            <w:div w:id="975794887">
              <w:marLeft w:val="0"/>
              <w:marRight w:val="0"/>
              <w:marTop w:val="0"/>
              <w:marBottom w:val="0"/>
              <w:divBdr>
                <w:top w:val="none" w:sz="0" w:space="0" w:color="auto"/>
                <w:left w:val="none" w:sz="0" w:space="0" w:color="auto"/>
                <w:bottom w:val="none" w:sz="0" w:space="0" w:color="auto"/>
                <w:right w:val="none" w:sz="0" w:space="0" w:color="auto"/>
              </w:divBdr>
            </w:div>
          </w:divsChild>
        </w:div>
        <w:div w:id="1916012823">
          <w:marLeft w:val="0"/>
          <w:marRight w:val="0"/>
          <w:marTop w:val="0"/>
          <w:marBottom w:val="0"/>
          <w:divBdr>
            <w:top w:val="none" w:sz="0" w:space="0" w:color="auto"/>
            <w:left w:val="none" w:sz="0" w:space="0" w:color="auto"/>
            <w:bottom w:val="none" w:sz="0" w:space="0" w:color="auto"/>
            <w:right w:val="none" w:sz="0" w:space="0" w:color="auto"/>
          </w:divBdr>
          <w:divsChild>
            <w:div w:id="902906063">
              <w:marLeft w:val="0"/>
              <w:marRight w:val="0"/>
              <w:marTop w:val="0"/>
              <w:marBottom w:val="0"/>
              <w:divBdr>
                <w:top w:val="none" w:sz="0" w:space="0" w:color="auto"/>
                <w:left w:val="none" w:sz="0" w:space="0" w:color="auto"/>
                <w:bottom w:val="none" w:sz="0" w:space="0" w:color="auto"/>
                <w:right w:val="none" w:sz="0" w:space="0" w:color="auto"/>
              </w:divBdr>
            </w:div>
            <w:div w:id="1209758326">
              <w:marLeft w:val="0"/>
              <w:marRight w:val="0"/>
              <w:marTop w:val="0"/>
              <w:marBottom w:val="0"/>
              <w:divBdr>
                <w:top w:val="none" w:sz="0" w:space="0" w:color="auto"/>
                <w:left w:val="none" w:sz="0" w:space="0" w:color="auto"/>
                <w:bottom w:val="none" w:sz="0" w:space="0" w:color="auto"/>
                <w:right w:val="none" w:sz="0" w:space="0" w:color="auto"/>
              </w:divBdr>
            </w:div>
            <w:div w:id="1321695259">
              <w:marLeft w:val="0"/>
              <w:marRight w:val="0"/>
              <w:marTop w:val="0"/>
              <w:marBottom w:val="0"/>
              <w:divBdr>
                <w:top w:val="none" w:sz="0" w:space="0" w:color="auto"/>
                <w:left w:val="none" w:sz="0" w:space="0" w:color="auto"/>
                <w:bottom w:val="none" w:sz="0" w:space="0" w:color="auto"/>
                <w:right w:val="none" w:sz="0" w:space="0" w:color="auto"/>
              </w:divBdr>
            </w:div>
            <w:div w:id="1421901449">
              <w:marLeft w:val="0"/>
              <w:marRight w:val="0"/>
              <w:marTop w:val="0"/>
              <w:marBottom w:val="0"/>
              <w:divBdr>
                <w:top w:val="none" w:sz="0" w:space="0" w:color="auto"/>
                <w:left w:val="none" w:sz="0" w:space="0" w:color="auto"/>
                <w:bottom w:val="none" w:sz="0" w:space="0" w:color="auto"/>
                <w:right w:val="none" w:sz="0" w:space="0" w:color="auto"/>
              </w:divBdr>
            </w:div>
            <w:div w:id="1481189919">
              <w:marLeft w:val="0"/>
              <w:marRight w:val="0"/>
              <w:marTop w:val="0"/>
              <w:marBottom w:val="0"/>
              <w:divBdr>
                <w:top w:val="none" w:sz="0" w:space="0" w:color="auto"/>
                <w:left w:val="none" w:sz="0" w:space="0" w:color="auto"/>
                <w:bottom w:val="none" w:sz="0" w:space="0" w:color="auto"/>
                <w:right w:val="none" w:sz="0" w:space="0" w:color="auto"/>
              </w:divBdr>
            </w:div>
            <w:div w:id="1673948340">
              <w:marLeft w:val="0"/>
              <w:marRight w:val="0"/>
              <w:marTop w:val="0"/>
              <w:marBottom w:val="0"/>
              <w:divBdr>
                <w:top w:val="none" w:sz="0" w:space="0" w:color="auto"/>
                <w:left w:val="none" w:sz="0" w:space="0" w:color="auto"/>
                <w:bottom w:val="none" w:sz="0" w:space="0" w:color="auto"/>
                <w:right w:val="none" w:sz="0" w:space="0" w:color="auto"/>
              </w:divBdr>
            </w:div>
            <w:div w:id="1876574739">
              <w:marLeft w:val="0"/>
              <w:marRight w:val="0"/>
              <w:marTop w:val="0"/>
              <w:marBottom w:val="0"/>
              <w:divBdr>
                <w:top w:val="none" w:sz="0" w:space="0" w:color="auto"/>
                <w:left w:val="none" w:sz="0" w:space="0" w:color="auto"/>
                <w:bottom w:val="none" w:sz="0" w:space="0" w:color="auto"/>
                <w:right w:val="none" w:sz="0" w:space="0" w:color="auto"/>
              </w:divBdr>
            </w:div>
          </w:divsChild>
        </w:div>
        <w:div w:id="1925607669">
          <w:marLeft w:val="0"/>
          <w:marRight w:val="0"/>
          <w:marTop w:val="0"/>
          <w:marBottom w:val="0"/>
          <w:divBdr>
            <w:top w:val="none" w:sz="0" w:space="0" w:color="auto"/>
            <w:left w:val="none" w:sz="0" w:space="0" w:color="auto"/>
            <w:bottom w:val="none" w:sz="0" w:space="0" w:color="auto"/>
            <w:right w:val="none" w:sz="0" w:space="0" w:color="auto"/>
          </w:divBdr>
          <w:divsChild>
            <w:div w:id="1827477539">
              <w:marLeft w:val="0"/>
              <w:marRight w:val="0"/>
              <w:marTop w:val="0"/>
              <w:marBottom w:val="0"/>
              <w:divBdr>
                <w:top w:val="none" w:sz="0" w:space="0" w:color="auto"/>
                <w:left w:val="none" w:sz="0" w:space="0" w:color="auto"/>
                <w:bottom w:val="none" w:sz="0" w:space="0" w:color="auto"/>
                <w:right w:val="none" w:sz="0" w:space="0" w:color="auto"/>
              </w:divBdr>
            </w:div>
          </w:divsChild>
        </w:div>
        <w:div w:id="2116826042">
          <w:marLeft w:val="0"/>
          <w:marRight w:val="0"/>
          <w:marTop w:val="0"/>
          <w:marBottom w:val="0"/>
          <w:divBdr>
            <w:top w:val="none" w:sz="0" w:space="0" w:color="auto"/>
            <w:left w:val="none" w:sz="0" w:space="0" w:color="auto"/>
            <w:bottom w:val="none" w:sz="0" w:space="0" w:color="auto"/>
            <w:right w:val="none" w:sz="0" w:space="0" w:color="auto"/>
          </w:divBdr>
          <w:divsChild>
            <w:div w:id="211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054">
      <w:bodyDiv w:val="1"/>
      <w:marLeft w:val="0"/>
      <w:marRight w:val="0"/>
      <w:marTop w:val="0"/>
      <w:marBottom w:val="0"/>
      <w:divBdr>
        <w:top w:val="none" w:sz="0" w:space="0" w:color="auto"/>
        <w:left w:val="none" w:sz="0" w:space="0" w:color="auto"/>
        <w:bottom w:val="none" w:sz="0" w:space="0" w:color="auto"/>
        <w:right w:val="none" w:sz="0" w:space="0" w:color="auto"/>
      </w:divBdr>
      <w:divsChild>
        <w:div w:id="157775328">
          <w:marLeft w:val="0"/>
          <w:marRight w:val="0"/>
          <w:marTop w:val="0"/>
          <w:marBottom w:val="0"/>
          <w:divBdr>
            <w:top w:val="none" w:sz="0" w:space="0" w:color="auto"/>
            <w:left w:val="none" w:sz="0" w:space="0" w:color="auto"/>
            <w:bottom w:val="none" w:sz="0" w:space="0" w:color="auto"/>
            <w:right w:val="none" w:sz="0" w:space="0" w:color="auto"/>
          </w:divBdr>
        </w:div>
        <w:div w:id="196477522">
          <w:marLeft w:val="0"/>
          <w:marRight w:val="0"/>
          <w:marTop w:val="0"/>
          <w:marBottom w:val="0"/>
          <w:divBdr>
            <w:top w:val="none" w:sz="0" w:space="0" w:color="auto"/>
            <w:left w:val="none" w:sz="0" w:space="0" w:color="auto"/>
            <w:bottom w:val="none" w:sz="0" w:space="0" w:color="auto"/>
            <w:right w:val="none" w:sz="0" w:space="0" w:color="auto"/>
          </w:divBdr>
          <w:divsChild>
            <w:div w:id="230697727">
              <w:marLeft w:val="0"/>
              <w:marRight w:val="0"/>
              <w:marTop w:val="0"/>
              <w:marBottom w:val="0"/>
              <w:divBdr>
                <w:top w:val="none" w:sz="0" w:space="0" w:color="auto"/>
                <w:left w:val="none" w:sz="0" w:space="0" w:color="auto"/>
                <w:bottom w:val="none" w:sz="0" w:space="0" w:color="auto"/>
                <w:right w:val="none" w:sz="0" w:space="0" w:color="auto"/>
              </w:divBdr>
            </w:div>
            <w:div w:id="892042002">
              <w:marLeft w:val="0"/>
              <w:marRight w:val="0"/>
              <w:marTop w:val="0"/>
              <w:marBottom w:val="0"/>
              <w:divBdr>
                <w:top w:val="none" w:sz="0" w:space="0" w:color="auto"/>
                <w:left w:val="none" w:sz="0" w:space="0" w:color="auto"/>
                <w:bottom w:val="none" w:sz="0" w:space="0" w:color="auto"/>
                <w:right w:val="none" w:sz="0" w:space="0" w:color="auto"/>
              </w:divBdr>
            </w:div>
            <w:div w:id="974600451">
              <w:marLeft w:val="0"/>
              <w:marRight w:val="0"/>
              <w:marTop w:val="0"/>
              <w:marBottom w:val="0"/>
              <w:divBdr>
                <w:top w:val="none" w:sz="0" w:space="0" w:color="auto"/>
                <w:left w:val="none" w:sz="0" w:space="0" w:color="auto"/>
                <w:bottom w:val="none" w:sz="0" w:space="0" w:color="auto"/>
                <w:right w:val="none" w:sz="0" w:space="0" w:color="auto"/>
              </w:divBdr>
            </w:div>
            <w:div w:id="1575581301">
              <w:marLeft w:val="0"/>
              <w:marRight w:val="0"/>
              <w:marTop w:val="0"/>
              <w:marBottom w:val="0"/>
              <w:divBdr>
                <w:top w:val="none" w:sz="0" w:space="0" w:color="auto"/>
                <w:left w:val="none" w:sz="0" w:space="0" w:color="auto"/>
                <w:bottom w:val="none" w:sz="0" w:space="0" w:color="auto"/>
                <w:right w:val="none" w:sz="0" w:space="0" w:color="auto"/>
              </w:divBdr>
            </w:div>
            <w:div w:id="1911890741">
              <w:marLeft w:val="0"/>
              <w:marRight w:val="0"/>
              <w:marTop w:val="0"/>
              <w:marBottom w:val="0"/>
              <w:divBdr>
                <w:top w:val="none" w:sz="0" w:space="0" w:color="auto"/>
                <w:left w:val="none" w:sz="0" w:space="0" w:color="auto"/>
                <w:bottom w:val="none" w:sz="0" w:space="0" w:color="auto"/>
                <w:right w:val="none" w:sz="0" w:space="0" w:color="auto"/>
              </w:divBdr>
            </w:div>
          </w:divsChild>
        </w:div>
        <w:div w:id="735930818">
          <w:marLeft w:val="0"/>
          <w:marRight w:val="0"/>
          <w:marTop w:val="0"/>
          <w:marBottom w:val="0"/>
          <w:divBdr>
            <w:top w:val="none" w:sz="0" w:space="0" w:color="auto"/>
            <w:left w:val="none" w:sz="0" w:space="0" w:color="auto"/>
            <w:bottom w:val="none" w:sz="0" w:space="0" w:color="auto"/>
            <w:right w:val="none" w:sz="0" w:space="0" w:color="auto"/>
          </w:divBdr>
          <w:divsChild>
            <w:div w:id="540435641">
              <w:marLeft w:val="0"/>
              <w:marRight w:val="0"/>
              <w:marTop w:val="0"/>
              <w:marBottom w:val="0"/>
              <w:divBdr>
                <w:top w:val="none" w:sz="0" w:space="0" w:color="auto"/>
                <w:left w:val="none" w:sz="0" w:space="0" w:color="auto"/>
                <w:bottom w:val="none" w:sz="0" w:space="0" w:color="auto"/>
                <w:right w:val="none" w:sz="0" w:space="0" w:color="auto"/>
              </w:divBdr>
            </w:div>
            <w:div w:id="708142529">
              <w:marLeft w:val="0"/>
              <w:marRight w:val="0"/>
              <w:marTop w:val="0"/>
              <w:marBottom w:val="0"/>
              <w:divBdr>
                <w:top w:val="none" w:sz="0" w:space="0" w:color="auto"/>
                <w:left w:val="none" w:sz="0" w:space="0" w:color="auto"/>
                <w:bottom w:val="none" w:sz="0" w:space="0" w:color="auto"/>
                <w:right w:val="none" w:sz="0" w:space="0" w:color="auto"/>
              </w:divBdr>
            </w:div>
            <w:div w:id="1130364961">
              <w:marLeft w:val="0"/>
              <w:marRight w:val="0"/>
              <w:marTop w:val="0"/>
              <w:marBottom w:val="0"/>
              <w:divBdr>
                <w:top w:val="none" w:sz="0" w:space="0" w:color="auto"/>
                <w:left w:val="none" w:sz="0" w:space="0" w:color="auto"/>
                <w:bottom w:val="none" w:sz="0" w:space="0" w:color="auto"/>
                <w:right w:val="none" w:sz="0" w:space="0" w:color="auto"/>
              </w:divBdr>
            </w:div>
            <w:div w:id="1303149547">
              <w:marLeft w:val="0"/>
              <w:marRight w:val="0"/>
              <w:marTop w:val="0"/>
              <w:marBottom w:val="0"/>
              <w:divBdr>
                <w:top w:val="none" w:sz="0" w:space="0" w:color="auto"/>
                <w:left w:val="none" w:sz="0" w:space="0" w:color="auto"/>
                <w:bottom w:val="none" w:sz="0" w:space="0" w:color="auto"/>
                <w:right w:val="none" w:sz="0" w:space="0" w:color="auto"/>
              </w:divBdr>
            </w:div>
            <w:div w:id="1355231743">
              <w:marLeft w:val="0"/>
              <w:marRight w:val="0"/>
              <w:marTop w:val="0"/>
              <w:marBottom w:val="0"/>
              <w:divBdr>
                <w:top w:val="none" w:sz="0" w:space="0" w:color="auto"/>
                <w:left w:val="none" w:sz="0" w:space="0" w:color="auto"/>
                <w:bottom w:val="none" w:sz="0" w:space="0" w:color="auto"/>
                <w:right w:val="none" w:sz="0" w:space="0" w:color="auto"/>
              </w:divBdr>
            </w:div>
          </w:divsChild>
        </w:div>
        <w:div w:id="1017539453">
          <w:marLeft w:val="0"/>
          <w:marRight w:val="0"/>
          <w:marTop w:val="0"/>
          <w:marBottom w:val="0"/>
          <w:divBdr>
            <w:top w:val="none" w:sz="0" w:space="0" w:color="auto"/>
            <w:left w:val="none" w:sz="0" w:space="0" w:color="auto"/>
            <w:bottom w:val="none" w:sz="0" w:space="0" w:color="auto"/>
            <w:right w:val="none" w:sz="0" w:space="0" w:color="auto"/>
          </w:divBdr>
        </w:div>
        <w:div w:id="1339890434">
          <w:marLeft w:val="0"/>
          <w:marRight w:val="0"/>
          <w:marTop w:val="0"/>
          <w:marBottom w:val="0"/>
          <w:divBdr>
            <w:top w:val="none" w:sz="0" w:space="0" w:color="auto"/>
            <w:left w:val="none" w:sz="0" w:space="0" w:color="auto"/>
            <w:bottom w:val="none" w:sz="0" w:space="0" w:color="auto"/>
            <w:right w:val="none" w:sz="0" w:space="0" w:color="auto"/>
          </w:divBdr>
          <w:divsChild>
            <w:div w:id="847866482">
              <w:marLeft w:val="-75"/>
              <w:marRight w:val="0"/>
              <w:marTop w:val="30"/>
              <w:marBottom w:val="30"/>
              <w:divBdr>
                <w:top w:val="none" w:sz="0" w:space="0" w:color="auto"/>
                <w:left w:val="none" w:sz="0" w:space="0" w:color="auto"/>
                <w:bottom w:val="none" w:sz="0" w:space="0" w:color="auto"/>
                <w:right w:val="none" w:sz="0" w:space="0" w:color="auto"/>
              </w:divBdr>
              <w:divsChild>
                <w:div w:id="1056509607">
                  <w:marLeft w:val="0"/>
                  <w:marRight w:val="0"/>
                  <w:marTop w:val="0"/>
                  <w:marBottom w:val="0"/>
                  <w:divBdr>
                    <w:top w:val="none" w:sz="0" w:space="0" w:color="auto"/>
                    <w:left w:val="none" w:sz="0" w:space="0" w:color="auto"/>
                    <w:bottom w:val="none" w:sz="0" w:space="0" w:color="auto"/>
                    <w:right w:val="none" w:sz="0" w:space="0" w:color="auto"/>
                  </w:divBdr>
                  <w:divsChild>
                    <w:div w:id="1160118864">
                      <w:marLeft w:val="0"/>
                      <w:marRight w:val="0"/>
                      <w:marTop w:val="0"/>
                      <w:marBottom w:val="0"/>
                      <w:divBdr>
                        <w:top w:val="none" w:sz="0" w:space="0" w:color="auto"/>
                        <w:left w:val="none" w:sz="0" w:space="0" w:color="auto"/>
                        <w:bottom w:val="none" w:sz="0" w:space="0" w:color="auto"/>
                        <w:right w:val="none" w:sz="0" w:space="0" w:color="auto"/>
                      </w:divBdr>
                    </w:div>
                  </w:divsChild>
                </w:div>
                <w:div w:id="1237587914">
                  <w:marLeft w:val="0"/>
                  <w:marRight w:val="0"/>
                  <w:marTop w:val="0"/>
                  <w:marBottom w:val="0"/>
                  <w:divBdr>
                    <w:top w:val="none" w:sz="0" w:space="0" w:color="auto"/>
                    <w:left w:val="none" w:sz="0" w:space="0" w:color="auto"/>
                    <w:bottom w:val="none" w:sz="0" w:space="0" w:color="auto"/>
                    <w:right w:val="none" w:sz="0" w:space="0" w:color="auto"/>
                  </w:divBdr>
                  <w:divsChild>
                    <w:div w:id="1656908025">
                      <w:marLeft w:val="0"/>
                      <w:marRight w:val="0"/>
                      <w:marTop w:val="0"/>
                      <w:marBottom w:val="0"/>
                      <w:divBdr>
                        <w:top w:val="none" w:sz="0" w:space="0" w:color="auto"/>
                        <w:left w:val="none" w:sz="0" w:space="0" w:color="auto"/>
                        <w:bottom w:val="none" w:sz="0" w:space="0" w:color="auto"/>
                        <w:right w:val="none" w:sz="0" w:space="0" w:color="auto"/>
                      </w:divBdr>
                    </w:div>
                  </w:divsChild>
                </w:div>
                <w:div w:id="1438216316">
                  <w:marLeft w:val="0"/>
                  <w:marRight w:val="0"/>
                  <w:marTop w:val="0"/>
                  <w:marBottom w:val="0"/>
                  <w:divBdr>
                    <w:top w:val="none" w:sz="0" w:space="0" w:color="auto"/>
                    <w:left w:val="none" w:sz="0" w:space="0" w:color="auto"/>
                    <w:bottom w:val="none" w:sz="0" w:space="0" w:color="auto"/>
                    <w:right w:val="none" w:sz="0" w:space="0" w:color="auto"/>
                  </w:divBdr>
                  <w:divsChild>
                    <w:div w:id="140199970">
                      <w:marLeft w:val="0"/>
                      <w:marRight w:val="0"/>
                      <w:marTop w:val="0"/>
                      <w:marBottom w:val="0"/>
                      <w:divBdr>
                        <w:top w:val="none" w:sz="0" w:space="0" w:color="auto"/>
                        <w:left w:val="none" w:sz="0" w:space="0" w:color="auto"/>
                        <w:bottom w:val="none" w:sz="0" w:space="0" w:color="auto"/>
                        <w:right w:val="none" w:sz="0" w:space="0" w:color="auto"/>
                      </w:divBdr>
                    </w:div>
                    <w:div w:id="175046768">
                      <w:marLeft w:val="0"/>
                      <w:marRight w:val="0"/>
                      <w:marTop w:val="0"/>
                      <w:marBottom w:val="0"/>
                      <w:divBdr>
                        <w:top w:val="none" w:sz="0" w:space="0" w:color="auto"/>
                        <w:left w:val="none" w:sz="0" w:space="0" w:color="auto"/>
                        <w:bottom w:val="none" w:sz="0" w:space="0" w:color="auto"/>
                        <w:right w:val="none" w:sz="0" w:space="0" w:color="auto"/>
                      </w:divBdr>
                    </w:div>
                    <w:div w:id="1546673482">
                      <w:marLeft w:val="0"/>
                      <w:marRight w:val="0"/>
                      <w:marTop w:val="0"/>
                      <w:marBottom w:val="0"/>
                      <w:divBdr>
                        <w:top w:val="none" w:sz="0" w:space="0" w:color="auto"/>
                        <w:left w:val="none" w:sz="0" w:space="0" w:color="auto"/>
                        <w:bottom w:val="none" w:sz="0" w:space="0" w:color="auto"/>
                        <w:right w:val="none" w:sz="0" w:space="0" w:color="auto"/>
                      </w:divBdr>
                    </w:div>
                    <w:div w:id="1733037187">
                      <w:marLeft w:val="0"/>
                      <w:marRight w:val="0"/>
                      <w:marTop w:val="0"/>
                      <w:marBottom w:val="0"/>
                      <w:divBdr>
                        <w:top w:val="none" w:sz="0" w:space="0" w:color="auto"/>
                        <w:left w:val="none" w:sz="0" w:space="0" w:color="auto"/>
                        <w:bottom w:val="none" w:sz="0" w:space="0" w:color="auto"/>
                        <w:right w:val="none" w:sz="0" w:space="0" w:color="auto"/>
                      </w:divBdr>
                    </w:div>
                    <w:div w:id="1904946763">
                      <w:marLeft w:val="0"/>
                      <w:marRight w:val="0"/>
                      <w:marTop w:val="0"/>
                      <w:marBottom w:val="0"/>
                      <w:divBdr>
                        <w:top w:val="none" w:sz="0" w:space="0" w:color="auto"/>
                        <w:left w:val="none" w:sz="0" w:space="0" w:color="auto"/>
                        <w:bottom w:val="none" w:sz="0" w:space="0" w:color="auto"/>
                        <w:right w:val="none" w:sz="0" w:space="0" w:color="auto"/>
                      </w:divBdr>
                    </w:div>
                    <w:div w:id="1998879649">
                      <w:marLeft w:val="0"/>
                      <w:marRight w:val="0"/>
                      <w:marTop w:val="0"/>
                      <w:marBottom w:val="0"/>
                      <w:divBdr>
                        <w:top w:val="none" w:sz="0" w:space="0" w:color="auto"/>
                        <w:left w:val="none" w:sz="0" w:space="0" w:color="auto"/>
                        <w:bottom w:val="none" w:sz="0" w:space="0" w:color="auto"/>
                        <w:right w:val="none" w:sz="0" w:space="0" w:color="auto"/>
                      </w:divBdr>
                    </w:div>
                    <w:div w:id="2041470642">
                      <w:marLeft w:val="0"/>
                      <w:marRight w:val="0"/>
                      <w:marTop w:val="0"/>
                      <w:marBottom w:val="0"/>
                      <w:divBdr>
                        <w:top w:val="none" w:sz="0" w:space="0" w:color="auto"/>
                        <w:left w:val="none" w:sz="0" w:space="0" w:color="auto"/>
                        <w:bottom w:val="none" w:sz="0" w:space="0" w:color="auto"/>
                        <w:right w:val="none" w:sz="0" w:space="0" w:color="auto"/>
                      </w:divBdr>
                    </w:div>
                    <w:div w:id="2087263938">
                      <w:marLeft w:val="0"/>
                      <w:marRight w:val="0"/>
                      <w:marTop w:val="0"/>
                      <w:marBottom w:val="0"/>
                      <w:divBdr>
                        <w:top w:val="none" w:sz="0" w:space="0" w:color="auto"/>
                        <w:left w:val="none" w:sz="0" w:space="0" w:color="auto"/>
                        <w:bottom w:val="none" w:sz="0" w:space="0" w:color="auto"/>
                        <w:right w:val="none" w:sz="0" w:space="0" w:color="auto"/>
                      </w:divBdr>
                    </w:div>
                  </w:divsChild>
                </w:div>
                <w:div w:id="1553492802">
                  <w:marLeft w:val="0"/>
                  <w:marRight w:val="0"/>
                  <w:marTop w:val="0"/>
                  <w:marBottom w:val="0"/>
                  <w:divBdr>
                    <w:top w:val="none" w:sz="0" w:space="0" w:color="auto"/>
                    <w:left w:val="none" w:sz="0" w:space="0" w:color="auto"/>
                    <w:bottom w:val="none" w:sz="0" w:space="0" w:color="auto"/>
                    <w:right w:val="none" w:sz="0" w:space="0" w:color="auto"/>
                  </w:divBdr>
                  <w:divsChild>
                    <w:div w:id="86270041">
                      <w:marLeft w:val="0"/>
                      <w:marRight w:val="0"/>
                      <w:marTop w:val="0"/>
                      <w:marBottom w:val="0"/>
                      <w:divBdr>
                        <w:top w:val="none" w:sz="0" w:space="0" w:color="auto"/>
                        <w:left w:val="none" w:sz="0" w:space="0" w:color="auto"/>
                        <w:bottom w:val="none" w:sz="0" w:space="0" w:color="auto"/>
                        <w:right w:val="none" w:sz="0" w:space="0" w:color="auto"/>
                      </w:divBdr>
                    </w:div>
                  </w:divsChild>
                </w:div>
                <w:div w:id="1983001120">
                  <w:marLeft w:val="0"/>
                  <w:marRight w:val="0"/>
                  <w:marTop w:val="0"/>
                  <w:marBottom w:val="0"/>
                  <w:divBdr>
                    <w:top w:val="none" w:sz="0" w:space="0" w:color="auto"/>
                    <w:left w:val="none" w:sz="0" w:space="0" w:color="auto"/>
                    <w:bottom w:val="none" w:sz="0" w:space="0" w:color="auto"/>
                    <w:right w:val="none" w:sz="0" w:space="0" w:color="auto"/>
                  </w:divBdr>
                  <w:divsChild>
                    <w:div w:id="486676293">
                      <w:marLeft w:val="0"/>
                      <w:marRight w:val="0"/>
                      <w:marTop w:val="0"/>
                      <w:marBottom w:val="0"/>
                      <w:divBdr>
                        <w:top w:val="none" w:sz="0" w:space="0" w:color="auto"/>
                        <w:left w:val="none" w:sz="0" w:space="0" w:color="auto"/>
                        <w:bottom w:val="none" w:sz="0" w:space="0" w:color="auto"/>
                        <w:right w:val="none" w:sz="0" w:space="0" w:color="auto"/>
                      </w:divBdr>
                    </w:div>
                    <w:div w:id="802844706">
                      <w:marLeft w:val="0"/>
                      <w:marRight w:val="0"/>
                      <w:marTop w:val="0"/>
                      <w:marBottom w:val="0"/>
                      <w:divBdr>
                        <w:top w:val="none" w:sz="0" w:space="0" w:color="auto"/>
                        <w:left w:val="none" w:sz="0" w:space="0" w:color="auto"/>
                        <w:bottom w:val="none" w:sz="0" w:space="0" w:color="auto"/>
                        <w:right w:val="none" w:sz="0" w:space="0" w:color="auto"/>
                      </w:divBdr>
                    </w:div>
                  </w:divsChild>
                </w:div>
                <w:div w:id="2038388707">
                  <w:marLeft w:val="0"/>
                  <w:marRight w:val="0"/>
                  <w:marTop w:val="0"/>
                  <w:marBottom w:val="0"/>
                  <w:divBdr>
                    <w:top w:val="none" w:sz="0" w:space="0" w:color="auto"/>
                    <w:left w:val="none" w:sz="0" w:space="0" w:color="auto"/>
                    <w:bottom w:val="none" w:sz="0" w:space="0" w:color="auto"/>
                    <w:right w:val="none" w:sz="0" w:space="0" w:color="auto"/>
                  </w:divBdr>
                  <w:divsChild>
                    <w:div w:id="61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5689">
          <w:marLeft w:val="0"/>
          <w:marRight w:val="0"/>
          <w:marTop w:val="0"/>
          <w:marBottom w:val="0"/>
          <w:divBdr>
            <w:top w:val="none" w:sz="0" w:space="0" w:color="auto"/>
            <w:left w:val="none" w:sz="0" w:space="0" w:color="auto"/>
            <w:bottom w:val="none" w:sz="0" w:space="0" w:color="auto"/>
            <w:right w:val="none" w:sz="0" w:space="0" w:color="auto"/>
          </w:divBdr>
        </w:div>
        <w:div w:id="1913618117">
          <w:marLeft w:val="0"/>
          <w:marRight w:val="0"/>
          <w:marTop w:val="0"/>
          <w:marBottom w:val="0"/>
          <w:divBdr>
            <w:top w:val="none" w:sz="0" w:space="0" w:color="auto"/>
            <w:left w:val="none" w:sz="0" w:space="0" w:color="auto"/>
            <w:bottom w:val="none" w:sz="0" w:space="0" w:color="auto"/>
            <w:right w:val="none" w:sz="0" w:space="0" w:color="auto"/>
          </w:divBdr>
        </w:div>
        <w:div w:id="1963802344">
          <w:marLeft w:val="0"/>
          <w:marRight w:val="0"/>
          <w:marTop w:val="0"/>
          <w:marBottom w:val="0"/>
          <w:divBdr>
            <w:top w:val="none" w:sz="0" w:space="0" w:color="auto"/>
            <w:left w:val="none" w:sz="0" w:space="0" w:color="auto"/>
            <w:bottom w:val="none" w:sz="0" w:space="0" w:color="auto"/>
            <w:right w:val="none" w:sz="0" w:space="0" w:color="auto"/>
          </w:divBdr>
        </w:div>
      </w:divsChild>
    </w:div>
    <w:div w:id="645821259">
      <w:bodyDiv w:val="1"/>
      <w:marLeft w:val="0"/>
      <w:marRight w:val="0"/>
      <w:marTop w:val="0"/>
      <w:marBottom w:val="0"/>
      <w:divBdr>
        <w:top w:val="none" w:sz="0" w:space="0" w:color="auto"/>
        <w:left w:val="none" w:sz="0" w:space="0" w:color="auto"/>
        <w:bottom w:val="none" w:sz="0" w:space="0" w:color="auto"/>
        <w:right w:val="none" w:sz="0" w:space="0" w:color="auto"/>
      </w:divBdr>
      <w:divsChild>
        <w:div w:id="35545567">
          <w:marLeft w:val="0"/>
          <w:marRight w:val="0"/>
          <w:marTop w:val="0"/>
          <w:marBottom w:val="0"/>
          <w:divBdr>
            <w:top w:val="none" w:sz="0" w:space="0" w:color="auto"/>
            <w:left w:val="none" w:sz="0" w:space="0" w:color="auto"/>
            <w:bottom w:val="none" w:sz="0" w:space="0" w:color="auto"/>
            <w:right w:val="none" w:sz="0" w:space="0" w:color="auto"/>
          </w:divBdr>
        </w:div>
        <w:div w:id="142090150">
          <w:marLeft w:val="0"/>
          <w:marRight w:val="0"/>
          <w:marTop w:val="0"/>
          <w:marBottom w:val="0"/>
          <w:divBdr>
            <w:top w:val="none" w:sz="0" w:space="0" w:color="auto"/>
            <w:left w:val="none" w:sz="0" w:space="0" w:color="auto"/>
            <w:bottom w:val="none" w:sz="0" w:space="0" w:color="auto"/>
            <w:right w:val="none" w:sz="0" w:space="0" w:color="auto"/>
          </w:divBdr>
          <w:divsChild>
            <w:div w:id="567805383">
              <w:marLeft w:val="0"/>
              <w:marRight w:val="0"/>
              <w:marTop w:val="0"/>
              <w:marBottom w:val="0"/>
              <w:divBdr>
                <w:top w:val="none" w:sz="0" w:space="0" w:color="auto"/>
                <w:left w:val="none" w:sz="0" w:space="0" w:color="auto"/>
                <w:bottom w:val="none" w:sz="0" w:space="0" w:color="auto"/>
                <w:right w:val="none" w:sz="0" w:space="0" w:color="auto"/>
              </w:divBdr>
            </w:div>
            <w:div w:id="636690047">
              <w:marLeft w:val="0"/>
              <w:marRight w:val="0"/>
              <w:marTop w:val="0"/>
              <w:marBottom w:val="0"/>
              <w:divBdr>
                <w:top w:val="none" w:sz="0" w:space="0" w:color="auto"/>
                <w:left w:val="none" w:sz="0" w:space="0" w:color="auto"/>
                <w:bottom w:val="none" w:sz="0" w:space="0" w:color="auto"/>
                <w:right w:val="none" w:sz="0" w:space="0" w:color="auto"/>
              </w:divBdr>
            </w:div>
            <w:div w:id="887884800">
              <w:marLeft w:val="0"/>
              <w:marRight w:val="0"/>
              <w:marTop w:val="0"/>
              <w:marBottom w:val="0"/>
              <w:divBdr>
                <w:top w:val="none" w:sz="0" w:space="0" w:color="auto"/>
                <w:left w:val="none" w:sz="0" w:space="0" w:color="auto"/>
                <w:bottom w:val="none" w:sz="0" w:space="0" w:color="auto"/>
                <w:right w:val="none" w:sz="0" w:space="0" w:color="auto"/>
              </w:divBdr>
            </w:div>
            <w:div w:id="1080559065">
              <w:marLeft w:val="0"/>
              <w:marRight w:val="0"/>
              <w:marTop w:val="0"/>
              <w:marBottom w:val="0"/>
              <w:divBdr>
                <w:top w:val="none" w:sz="0" w:space="0" w:color="auto"/>
                <w:left w:val="none" w:sz="0" w:space="0" w:color="auto"/>
                <w:bottom w:val="none" w:sz="0" w:space="0" w:color="auto"/>
                <w:right w:val="none" w:sz="0" w:space="0" w:color="auto"/>
              </w:divBdr>
            </w:div>
            <w:div w:id="1502695035">
              <w:marLeft w:val="0"/>
              <w:marRight w:val="0"/>
              <w:marTop w:val="0"/>
              <w:marBottom w:val="0"/>
              <w:divBdr>
                <w:top w:val="none" w:sz="0" w:space="0" w:color="auto"/>
                <w:left w:val="none" w:sz="0" w:space="0" w:color="auto"/>
                <w:bottom w:val="none" w:sz="0" w:space="0" w:color="auto"/>
                <w:right w:val="none" w:sz="0" w:space="0" w:color="auto"/>
              </w:divBdr>
            </w:div>
          </w:divsChild>
        </w:div>
        <w:div w:id="520318678">
          <w:marLeft w:val="0"/>
          <w:marRight w:val="0"/>
          <w:marTop w:val="0"/>
          <w:marBottom w:val="0"/>
          <w:divBdr>
            <w:top w:val="none" w:sz="0" w:space="0" w:color="auto"/>
            <w:left w:val="none" w:sz="0" w:space="0" w:color="auto"/>
            <w:bottom w:val="none" w:sz="0" w:space="0" w:color="auto"/>
            <w:right w:val="none" w:sz="0" w:space="0" w:color="auto"/>
          </w:divBdr>
          <w:divsChild>
            <w:div w:id="293220835">
              <w:marLeft w:val="0"/>
              <w:marRight w:val="0"/>
              <w:marTop w:val="0"/>
              <w:marBottom w:val="0"/>
              <w:divBdr>
                <w:top w:val="none" w:sz="0" w:space="0" w:color="auto"/>
                <w:left w:val="none" w:sz="0" w:space="0" w:color="auto"/>
                <w:bottom w:val="none" w:sz="0" w:space="0" w:color="auto"/>
                <w:right w:val="none" w:sz="0" w:space="0" w:color="auto"/>
              </w:divBdr>
            </w:div>
            <w:div w:id="699359065">
              <w:marLeft w:val="0"/>
              <w:marRight w:val="0"/>
              <w:marTop w:val="0"/>
              <w:marBottom w:val="0"/>
              <w:divBdr>
                <w:top w:val="none" w:sz="0" w:space="0" w:color="auto"/>
                <w:left w:val="none" w:sz="0" w:space="0" w:color="auto"/>
                <w:bottom w:val="none" w:sz="0" w:space="0" w:color="auto"/>
                <w:right w:val="none" w:sz="0" w:space="0" w:color="auto"/>
              </w:divBdr>
            </w:div>
            <w:div w:id="1414161431">
              <w:marLeft w:val="0"/>
              <w:marRight w:val="0"/>
              <w:marTop w:val="0"/>
              <w:marBottom w:val="0"/>
              <w:divBdr>
                <w:top w:val="none" w:sz="0" w:space="0" w:color="auto"/>
                <w:left w:val="none" w:sz="0" w:space="0" w:color="auto"/>
                <w:bottom w:val="none" w:sz="0" w:space="0" w:color="auto"/>
                <w:right w:val="none" w:sz="0" w:space="0" w:color="auto"/>
              </w:divBdr>
            </w:div>
            <w:div w:id="1628854636">
              <w:marLeft w:val="0"/>
              <w:marRight w:val="0"/>
              <w:marTop w:val="0"/>
              <w:marBottom w:val="0"/>
              <w:divBdr>
                <w:top w:val="none" w:sz="0" w:space="0" w:color="auto"/>
                <w:left w:val="none" w:sz="0" w:space="0" w:color="auto"/>
                <w:bottom w:val="none" w:sz="0" w:space="0" w:color="auto"/>
                <w:right w:val="none" w:sz="0" w:space="0" w:color="auto"/>
              </w:divBdr>
            </w:div>
            <w:div w:id="1943342970">
              <w:marLeft w:val="0"/>
              <w:marRight w:val="0"/>
              <w:marTop w:val="0"/>
              <w:marBottom w:val="0"/>
              <w:divBdr>
                <w:top w:val="none" w:sz="0" w:space="0" w:color="auto"/>
                <w:left w:val="none" w:sz="0" w:space="0" w:color="auto"/>
                <w:bottom w:val="none" w:sz="0" w:space="0" w:color="auto"/>
                <w:right w:val="none" w:sz="0" w:space="0" w:color="auto"/>
              </w:divBdr>
            </w:div>
          </w:divsChild>
        </w:div>
        <w:div w:id="1066684455">
          <w:marLeft w:val="0"/>
          <w:marRight w:val="0"/>
          <w:marTop w:val="0"/>
          <w:marBottom w:val="0"/>
          <w:divBdr>
            <w:top w:val="none" w:sz="0" w:space="0" w:color="auto"/>
            <w:left w:val="none" w:sz="0" w:space="0" w:color="auto"/>
            <w:bottom w:val="none" w:sz="0" w:space="0" w:color="auto"/>
            <w:right w:val="none" w:sz="0" w:space="0" w:color="auto"/>
          </w:divBdr>
        </w:div>
        <w:div w:id="1408187448">
          <w:marLeft w:val="0"/>
          <w:marRight w:val="0"/>
          <w:marTop w:val="0"/>
          <w:marBottom w:val="0"/>
          <w:divBdr>
            <w:top w:val="none" w:sz="0" w:space="0" w:color="auto"/>
            <w:left w:val="none" w:sz="0" w:space="0" w:color="auto"/>
            <w:bottom w:val="none" w:sz="0" w:space="0" w:color="auto"/>
            <w:right w:val="none" w:sz="0" w:space="0" w:color="auto"/>
          </w:divBdr>
          <w:divsChild>
            <w:div w:id="926495496">
              <w:marLeft w:val="-75"/>
              <w:marRight w:val="0"/>
              <w:marTop w:val="30"/>
              <w:marBottom w:val="30"/>
              <w:divBdr>
                <w:top w:val="none" w:sz="0" w:space="0" w:color="auto"/>
                <w:left w:val="none" w:sz="0" w:space="0" w:color="auto"/>
                <w:bottom w:val="none" w:sz="0" w:space="0" w:color="auto"/>
                <w:right w:val="none" w:sz="0" w:space="0" w:color="auto"/>
              </w:divBdr>
              <w:divsChild>
                <w:div w:id="117065616">
                  <w:marLeft w:val="0"/>
                  <w:marRight w:val="0"/>
                  <w:marTop w:val="0"/>
                  <w:marBottom w:val="0"/>
                  <w:divBdr>
                    <w:top w:val="none" w:sz="0" w:space="0" w:color="auto"/>
                    <w:left w:val="none" w:sz="0" w:space="0" w:color="auto"/>
                    <w:bottom w:val="none" w:sz="0" w:space="0" w:color="auto"/>
                    <w:right w:val="none" w:sz="0" w:space="0" w:color="auto"/>
                  </w:divBdr>
                  <w:divsChild>
                    <w:div w:id="1169369191">
                      <w:marLeft w:val="0"/>
                      <w:marRight w:val="0"/>
                      <w:marTop w:val="0"/>
                      <w:marBottom w:val="0"/>
                      <w:divBdr>
                        <w:top w:val="none" w:sz="0" w:space="0" w:color="auto"/>
                        <w:left w:val="none" w:sz="0" w:space="0" w:color="auto"/>
                        <w:bottom w:val="none" w:sz="0" w:space="0" w:color="auto"/>
                        <w:right w:val="none" w:sz="0" w:space="0" w:color="auto"/>
                      </w:divBdr>
                    </w:div>
                  </w:divsChild>
                </w:div>
                <w:div w:id="521824447">
                  <w:marLeft w:val="0"/>
                  <w:marRight w:val="0"/>
                  <w:marTop w:val="0"/>
                  <w:marBottom w:val="0"/>
                  <w:divBdr>
                    <w:top w:val="none" w:sz="0" w:space="0" w:color="auto"/>
                    <w:left w:val="none" w:sz="0" w:space="0" w:color="auto"/>
                    <w:bottom w:val="none" w:sz="0" w:space="0" w:color="auto"/>
                    <w:right w:val="none" w:sz="0" w:space="0" w:color="auto"/>
                  </w:divBdr>
                  <w:divsChild>
                    <w:div w:id="315111609">
                      <w:marLeft w:val="0"/>
                      <w:marRight w:val="0"/>
                      <w:marTop w:val="0"/>
                      <w:marBottom w:val="0"/>
                      <w:divBdr>
                        <w:top w:val="none" w:sz="0" w:space="0" w:color="auto"/>
                        <w:left w:val="none" w:sz="0" w:space="0" w:color="auto"/>
                        <w:bottom w:val="none" w:sz="0" w:space="0" w:color="auto"/>
                        <w:right w:val="none" w:sz="0" w:space="0" w:color="auto"/>
                      </w:divBdr>
                    </w:div>
                  </w:divsChild>
                </w:div>
                <w:div w:id="953369100">
                  <w:marLeft w:val="0"/>
                  <w:marRight w:val="0"/>
                  <w:marTop w:val="0"/>
                  <w:marBottom w:val="0"/>
                  <w:divBdr>
                    <w:top w:val="none" w:sz="0" w:space="0" w:color="auto"/>
                    <w:left w:val="none" w:sz="0" w:space="0" w:color="auto"/>
                    <w:bottom w:val="none" w:sz="0" w:space="0" w:color="auto"/>
                    <w:right w:val="none" w:sz="0" w:space="0" w:color="auto"/>
                  </w:divBdr>
                  <w:divsChild>
                    <w:div w:id="39286343">
                      <w:marLeft w:val="0"/>
                      <w:marRight w:val="0"/>
                      <w:marTop w:val="0"/>
                      <w:marBottom w:val="0"/>
                      <w:divBdr>
                        <w:top w:val="none" w:sz="0" w:space="0" w:color="auto"/>
                        <w:left w:val="none" w:sz="0" w:space="0" w:color="auto"/>
                        <w:bottom w:val="none" w:sz="0" w:space="0" w:color="auto"/>
                        <w:right w:val="none" w:sz="0" w:space="0" w:color="auto"/>
                      </w:divBdr>
                    </w:div>
                    <w:div w:id="339620360">
                      <w:marLeft w:val="0"/>
                      <w:marRight w:val="0"/>
                      <w:marTop w:val="0"/>
                      <w:marBottom w:val="0"/>
                      <w:divBdr>
                        <w:top w:val="none" w:sz="0" w:space="0" w:color="auto"/>
                        <w:left w:val="none" w:sz="0" w:space="0" w:color="auto"/>
                        <w:bottom w:val="none" w:sz="0" w:space="0" w:color="auto"/>
                        <w:right w:val="none" w:sz="0" w:space="0" w:color="auto"/>
                      </w:divBdr>
                    </w:div>
                  </w:divsChild>
                </w:div>
                <w:div w:id="1647128504">
                  <w:marLeft w:val="0"/>
                  <w:marRight w:val="0"/>
                  <w:marTop w:val="0"/>
                  <w:marBottom w:val="0"/>
                  <w:divBdr>
                    <w:top w:val="none" w:sz="0" w:space="0" w:color="auto"/>
                    <w:left w:val="none" w:sz="0" w:space="0" w:color="auto"/>
                    <w:bottom w:val="none" w:sz="0" w:space="0" w:color="auto"/>
                    <w:right w:val="none" w:sz="0" w:space="0" w:color="auto"/>
                  </w:divBdr>
                  <w:divsChild>
                    <w:div w:id="359160918">
                      <w:marLeft w:val="0"/>
                      <w:marRight w:val="0"/>
                      <w:marTop w:val="0"/>
                      <w:marBottom w:val="0"/>
                      <w:divBdr>
                        <w:top w:val="none" w:sz="0" w:space="0" w:color="auto"/>
                        <w:left w:val="none" w:sz="0" w:space="0" w:color="auto"/>
                        <w:bottom w:val="none" w:sz="0" w:space="0" w:color="auto"/>
                        <w:right w:val="none" w:sz="0" w:space="0" w:color="auto"/>
                      </w:divBdr>
                    </w:div>
                    <w:div w:id="621770902">
                      <w:marLeft w:val="0"/>
                      <w:marRight w:val="0"/>
                      <w:marTop w:val="0"/>
                      <w:marBottom w:val="0"/>
                      <w:divBdr>
                        <w:top w:val="none" w:sz="0" w:space="0" w:color="auto"/>
                        <w:left w:val="none" w:sz="0" w:space="0" w:color="auto"/>
                        <w:bottom w:val="none" w:sz="0" w:space="0" w:color="auto"/>
                        <w:right w:val="none" w:sz="0" w:space="0" w:color="auto"/>
                      </w:divBdr>
                    </w:div>
                    <w:div w:id="1297832048">
                      <w:marLeft w:val="0"/>
                      <w:marRight w:val="0"/>
                      <w:marTop w:val="0"/>
                      <w:marBottom w:val="0"/>
                      <w:divBdr>
                        <w:top w:val="none" w:sz="0" w:space="0" w:color="auto"/>
                        <w:left w:val="none" w:sz="0" w:space="0" w:color="auto"/>
                        <w:bottom w:val="none" w:sz="0" w:space="0" w:color="auto"/>
                        <w:right w:val="none" w:sz="0" w:space="0" w:color="auto"/>
                      </w:divBdr>
                    </w:div>
                    <w:div w:id="1319460164">
                      <w:marLeft w:val="0"/>
                      <w:marRight w:val="0"/>
                      <w:marTop w:val="0"/>
                      <w:marBottom w:val="0"/>
                      <w:divBdr>
                        <w:top w:val="none" w:sz="0" w:space="0" w:color="auto"/>
                        <w:left w:val="none" w:sz="0" w:space="0" w:color="auto"/>
                        <w:bottom w:val="none" w:sz="0" w:space="0" w:color="auto"/>
                        <w:right w:val="none" w:sz="0" w:space="0" w:color="auto"/>
                      </w:divBdr>
                    </w:div>
                    <w:div w:id="1417632717">
                      <w:marLeft w:val="0"/>
                      <w:marRight w:val="0"/>
                      <w:marTop w:val="0"/>
                      <w:marBottom w:val="0"/>
                      <w:divBdr>
                        <w:top w:val="none" w:sz="0" w:space="0" w:color="auto"/>
                        <w:left w:val="none" w:sz="0" w:space="0" w:color="auto"/>
                        <w:bottom w:val="none" w:sz="0" w:space="0" w:color="auto"/>
                        <w:right w:val="none" w:sz="0" w:space="0" w:color="auto"/>
                      </w:divBdr>
                    </w:div>
                    <w:div w:id="1637904618">
                      <w:marLeft w:val="0"/>
                      <w:marRight w:val="0"/>
                      <w:marTop w:val="0"/>
                      <w:marBottom w:val="0"/>
                      <w:divBdr>
                        <w:top w:val="none" w:sz="0" w:space="0" w:color="auto"/>
                        <w:left w:val="none" w:sz="0" w:space="0" w:color="auto"/>
                        <w:bottom w:val="none" w:sz="0" w:space="0" w:color="auto"/>
                        <w:right w:val="none" w:sz="0" w:space="0" w:color="auto"/>
                      </w:divBdr>
                    </w:div>
                    <w:div w:id="1991712004">
                      <w:marLeft w:val="0"/>
                      <w:marRight w:val="0"/>
                      <w:marTop w:val="0"/>
                      <w:marBottom w:val="0"/>
                      <w:divBdr>
                        <w:top w:val="none" w:sz="0" w:space="0" w:color="auto"/>
                        <w:left w:val="none" w:sz="0" w:space="0" w:color="auto"/>
                        <w:bottom w:val="none" w:sz="0" w:space="0" w:color="auto"/>
                        <w:right w:val="none" w:sz="0" w:space="0" w:color="auto"/>
                      </w:divBdr>
                    </w:div>
                    <w:div w:id="2084058114">
                      <w:marLeft w:val="0"/>
                      <w:marRight w:val="0"/>
                      <w:marTop w:val="0"/>
                      <w:marBottom w:val="0"/>
                      <w:divBdr>
                        <w:top w:val="none" w:sz="0" w:space="0" w:color="auto"/>
                        <w:left w:val="none" w:sz="0" w:space="0" w:color="auto"/>
                        <w:bottom w:val="none" w:sz="0" w:space="0" w:color="auto"/>
                        <w:right w:val="none" w:sz="0" w:space="0" w:color="auto"/>
                      </w:divBdr>
                    </w:div>
                  </w:divsChild>
                </w:div>
                <w:div w:id="1683162636">
                  <w:marLeft w:val="0"/>
                  <w:marRight w:val="0"/>
                  <w:marTop w:val="0"/>
                  <w:marBottom w:val="0"/>
                  <w:divBdr>
                    <w:top w:val="none" w:sz="0" w:space="0" w:color="auto"/>
                    <w:left w:val="none" w:sz="0" w:space="0" w:color="auto"/>
                    <w:bottom w:val="none" w:sz="0" w:space="0" w:color="auto"/>
                    <w:right w:val="none" w:sz="0" w:space="0" w:color="auto"/>
                  </w:divBdr>
                  <w:divsChild>
                    <w:div w:id="1536771560">
                      <w:marLeft w:val="0"/>
                      <w:marRight w:val="0"/>
                      <w:marTop w:val="0"/>
                      <w:marBottom w:val="0"/>
                      <w:divBdr>
                        <w:top w:val="none" w:sz="0" w:space="0" w:color="auto"/>
                        <w:left w:val="none" w:sz="0" w:space="0" w:color="auto"/>
                        <w:bottom w:val="none" w:sz="0" w:space="0" w:color="auto"/>
                        <w:right w:val="none" w:sz="0" w:space="0" w:color="auto"/>
                      </w:divBdr>
                    </w:div>
                  </w:divsChild>
                </w:div>
                <w:div w:id="1747655036">
                  <w:marLeft w:val="0"/>
                  <w:marRight w:val="0"/>
                  <w:marTop w:val="0"/>
                  <w:marBottom w:val="0"/>
                  <w:divBdr>
                    <w:top w:val="none" w:sz="0" w:space="0" w:color="auto"/>
                    <w:left w:val="none" w:sz="0" w:space="0" w:color="auto"/>
                    <w:bottom w:val="none" w:sz="0" w:space="0" w:color="auto"/>
                    <w:right w:val="none" w:sz="0" w:space="0" w:color="auto"/>
                  </w:divBdr>
                  <w:divsChild>
                    <w:div w:id="1096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10735">
          <w:marLeft w:val="0"/>
          <w:marRight w:val="0"/>
          <w:marTop w:val="0"/>
          <w:marBottom w:val="0"/>
          <w:divBdr>
            <w:top w:val="none" w:sz="0" w:space="0" w:color="auto"/>
            <w:left w:val="none" w:sz="0" w:space="0" w:color="auto"/>
            <w:bottom w:val="none" w:sz="0" w:space="0" w:color="auto"/>
            <w:right w:val="none" w:sz="0" w:space="0" w:color="auto"/>
          </w:divBdr>
        </w:div>
        <w:div w:id="1746758065">
          <w:marLeft w:val="0"/>
          <w:marRight w:val="0"/>
          <w:marTop w:val="0"/>
          <w:marBottom w:val="0"/>
          <w:divBdr>
            <w:top w:val="none" w:sz="0" w:space="0" w:color="auto"/>
            <w:left w:val="none" w:sz="0" w:space="0" w:color="auto"/>
            <w:bottom w:val="none" w:sz="0" w:space="0" w:color="auto"/>
            <w:right w:val="none" w:sz="0" w:space="0" w:color="auto"/>
          </w:divBdr>
        </w:div>
        <w:div w:id="1818185677">
          <w:marLeft w:val="0"/>
          <w:marRight w:val="0"/>
          <w:marTop w:val="0"/>
          <w:marBottom w:val="0"/>
          <w:divBdr>
            <w:top w:val="none" w:sz="0" w:space="0" w:color="auto"/>
            <w:left w:val="none" w:sz="0" w:space="0" w:color="auto"/>
            <w:bottom w:val="none" w:sz="0" w:space="0" w:color="auto"/>
            <w:right w:val="none" w:sz="0" w:space="0" w:color="auto"/>
          </w:divBdr>
        </w:div>
      </w:divsChild>
    </w:div>
    <w:div w:id="1581401745">
      <w:bodyDiv w:val="1"/>
      <w:marLeft w:val="0"/>
      <w:marRight w:val="0"/>
      <w:marTop w:val="0"/>
      <w:marBottom w:val="0"/>
      <w:divBdr>
        <w:top w:val="none" w:sz="0" w:space="0" w:color="auto"/>
        <w:left w:val="none" w:sz="0" w:space="0" w:color="auto"/>
        <w:bottom w:val="none" w:sz="0" w:space="0" w:color="auto"/>
        <w:right w:val="none" w:sz="0" w:space="0" w:color="auto"/>
      </w:divBdr>
      <w:divsChild>
        <w:div w:id="154494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desmos.com/calculator"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corestandards.org/Math/Content/8/SP/A/1/"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BF84A-AB7D-463A-BD00-6B0154EAA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C705F-F614-4854-924D-628CC36A3010}">
  <ds:schemaRefs>
    <ds:schemaRef ds:uri="http://schemas.microsoft.com/sharepoint/v3/contenttype/forms"/>
  </ds:schemaRefs>
</ds:datastoreItem>
</file>

<file path=customXml/itemProps3.xml><?xml version="1.0" encoding="utf-8"?>
<ds:datastoreItem xmlns:ds="http://schemas.openxmlformats.org/officeDocument/2006/customXml" ds:itemID="{153CA5A0-EA9E-41BD-B5D8-3C496F64DAC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Pakethia Harris</dc:creator>
  <keywords/>
  <dc:description/>
  <lastModifiedBy>Prater, Steven</lastModifiedBy>
  <revision>45</revision>
  <dcterms:created xsi:type="dcterms:W3CDTF">2022-03-23T16:55:00.0000000Z</dcterms:created>
  <dcterms:modified xsi:type="dcterms:W3CDTF">2022-11-04T20:08:57.9292173Z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